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D004" w14:textId="42105B76" w:rsidR="00BE5AF6" w:rsidRDefault="00BE5AF6" w:rsidP="00BE5AF6">
      <w:pPr>
        <w:pStyle w:val="a3"/>
        <w:tabs>
          <w:tab w:val="left" w:pos="567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14:paraId="036C4D8C" w14:textId="47450C83" w:rsidR="00484326" w:rsidRPr="00E676C3" w:rsidRDefault="00484326" w:rsidP="00E676C3">
      <w:pPr>
        <w:pStyle w:val="a3"/>
        <w:tabs>
          <w:tab w:val="left" w:pos="567"/>
        </w:tabs>
        <w:ind w:left="5103"/>
        <w:rPr>
          <w:sz w:val="28"/>
          <w:szCs w:val="28"/>
        </w:rPr>
      </w:pPr>
      <w:r w:rsidRPr="00E676C3">
        <w:rPr>
          <w:sz w:val="28"/>
          <w:szCs w:val="28"/>
        </w:rPr>
        <w:t>УТВЕРЖДЕН</w:t>
      </w:r>
    </w:p>
    <w:p w14:paraId="6CE795A6" w14:textId="77777777" w:rsidR="00484326" w:rsidRPr="00E676C3" w:rsidRDefault="008D7C95" w:rsidP="00E676C3">
      <w:pPr>
        <w:pStyle w:val="a3"/>
        <w:tabs>
          <w:tab w:val="left" w:pos="567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решением учредителя №</w:t>
      </w:r>
      <w:r w:rsidR="00484326" w:rsidRPr="00E676C3">
        <w:rPr>
          <w:sz w:val="28"/>
          <w:szCs w:val="28"/>
        </w:rPr>
        <w:t xml:space="preserve"> </w:t>
      </w:r>
      <w:r w:rsidR="00F260F3" w:rsidRPr="00E676C3">
        <w:rPr>
          <w:sz w:val="28"/>
          <w:szCs w:val="28"/>
        </w:rPr>
        <w:t>__</w:t>
      </w:r>
      <w:r w:rsidR="00484326" w:rsidRPr="00E676C3">
        <w:rPr>
          <w:sz w:val="28"/>
          <w:szCs w:val="28"/>
        </w:rPr>
        <w:t xml:space="preserve"> </w:t>
      </w:r>
    </w:p>
    <w:p w14:paraId="0B64FE70" w14:textId="1631AFCF" w:rsidR="00484326" w:rsidRPr="00E676C3" w:rsidRDefault="00484326" w:rsidP="00E676C3">
      <w:pPr>
        <w:pStyle w:val="a3"/>
        <w:tabs>
          <w:tab w:val="left" w:pos="567"/>
        </w:tabs>
        <w:ind w:left="5103"/>
        <w:rPr>
          <w:sz w:val="28"/>
          <w:szCs w:val="28"/>
        </w:rPr>
      </w:pPr>
      <w:r w:rsidRPr="00E676C3">
        <w:rPr>
          <w:sz w:val="28"/>
          <w:szCs w:val="28"/>
        </w:rPr>
        <w:t xml:space="preserve">от </w:t>
      </w:r>
      <w:r w:rsidR="00F260F3" w:rsidRPr="00E676C3">
        <w:rPr>
          <w:sz w:val="28"/>
          <w:szCs w:val="28"/>
        </w:rPr>
        <w:t>__________</w:t>
      </w:r>
      <w:r w:rsidR="0047364F" w:rsidRPr="00E676C3">
        <w:rPr>
          <w:sz w:val="28"/>
          <w:szCs w:val="28"/>
        </w:rPr>
        <w:t xml:space="preserve"> </w:t>
      </w:r>
      <w:r w:rsidR="00F260F3" w:rsidRPr="00E676C3">
        <w:rPr>
          <w:sz w:val="28"/>
          <w:szCs w:val="28"/>
        </w:rPr>
        <w:t>20</w:t>
      </w:r>
      <w:r w:rsidR="00C7169B">
        <w:rPr>
          <w:sz w:val="28"/>
          <w:szCs w:val="28"/>
        </w:rPr>
        <w:t>___</w:t>
      </w:r>
      <w:r w:rsidR="00F260F3" w:rsidRPr="00E676C3">
        <w:rPr>
          <w:sz w:val="28"/>
          <w:szCs w:val="28"/>
        </w:rPr>
        <w:t xml:space="preserve"> года</w:t>
      </w:r>
    </w:p>
    <w:p w14:paraId="3C81CF5A" w14:textId="77777777" w:rsidR="00484326" w:rsidRPr="00E676C3" w:rsidRDefault="00484326" w:rsidP="00E676C3">
      <w:pPr>
        <w:pStyle w:val="1"/>
        <w:tabs>
          <w:tab w:val="left" w:pos="567"/>
        </w:tabs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AFC802B" w14:textId="77777777" w:rsidR="00484326" w:rsidRPr="00E676C3" w:rsidRDefault="00484326" w:rsidP="00E676C3">
      <w:pPr>
        <w:pStyle w:val="1"/>
        <w:tabs>
          <w:tab w:val="left" w:pos="567"/>
        </w:tabs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23CDCE9C" w14:textId="77777777" w:rsidR="00484326" w:rsidRPr="00E676C3" w:rsidRDefault="00484326" w:rsidP="00E676C3">
      <w:pPr>
        <w:pStyle w:val="1"/>
        <w:tabs>
          <w:tab w:val="left" w:pos="567"/>
        </w:tabs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297BFA1C" w14:textId="77777777" w:rsidR="00484326" w:rsidRPr="00E676C3" w:rsidRDefault="00484326" w:rsidP="00E676C3">
      <w:pPr>
        <w:pStyle w:val="1"/>
        <w:tabs>
          <w:tab w:val="left" w:pos="567"/>
        </w:tabs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676C3">
        <w:rPr>
          <w:rFonts w:ascii="Times New Roman" w:eastAsia="Times New Roman" w:hAnsi="Times New Roman" w:cs="Times New Roman"/>
          <w:b w:val="0"/>
          <w:sz w:val="28"/>
          <w:szCs w:val="28"/>
        </w:rPr>
        <w:t>СТАТУТ</w:t>
      </w:r>
    </w:p>
    <w:p w14:paraId="1436C9EF" w14:textId="77777777" w:rsidR="00874C1A" w:rsidRPr="008D7C95" w:rsidRDefault="007B4199" w:rsidP="008D7C95">
      <w:pPr>
        <w:pStyle w:val="1"/>
        <w:tabs>
          <w:tab w:val="left" w:pos="567"/>
        </w:tabs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spellStart"/>
      <w:r w:rsidRPr="008D7C95">
        <w:rPr>
          <w:rFonts w:ascii="Times New Roman" w:eastAsia="Times New Roman" w:hAnsi="Times New Roman" w:cs="Times New Roman"/>
          <w:b w:val="0"/>
          <w:sz w:val="28"/>
          <w:szCs w:val="28"/>
        </w:rPr>
        <w:t>Установы</w:t>
      </w:r>
      <w:proofErr w:type="spellEnd"/>
      <w:r w:rsidRPr="008D7C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па </w:t>
      </w:r>
      <w:proofErr w:type="spellStart"/>
      <w:r w:rsidRPr="008D7C95">
        <w:rPr>
          <w:rFonts w:ascii="Times New Roman" w:eastAsia="Times New Roman" w:hAnsi="Times New Roman" w:cs="Times New Roman"/>
          <w:b w:val="0"/>
          <w:sz w:val="28"/>
          <w:szCs w:val="28"/>
        </w:rPr>
        <w:t>абароне</w:t>
      </w:r>
      <w:proofErr w:type="spellEnd"/>
      <w:r w:rsidRPr="008D7C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D7C95">
        <w:rPr>
          <w:rFonts w:ascii="Times New Roman" w:eastAsia="Times New Roman" w:hAnsi="Times New Roman" w:cs="Times New Roman"/>
          <w:b w:val="0"/>
          <w:sz w:val="28"/>
          <w:szCs w:val="28"/>
        </w:rPr>
        <w:t>жывёл</w:t>
      </w:r>
      <w:proofErr w:type="spellEnd"/>
    </w:p>
    <w:p w14:paraId="14ED8D6D" w14:textId="77777777" w:rsidR="00F43C70" w:rsidRPr="008D7C95" w:rsidRDefault="00874C1A" w:rsidP="008D7C95">
      <w:pPr>
        <w:pStyle w:val="1"/>
        <w:tabs>
          <w:tab w:val="left" w:pos="567"/>
        </w:tabs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D7C95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F260F3" w:rsidRPr="008D7C95">
        <w:rPr>
          <w:rFonts w:ascii="Times New Roman" w:eastAsia="Times New Roman" w:hAnsi="Times New Roman" w:cs="Times New Roman"/>
          <w:b w:val="0"/>
          <w:sz w:val="28"/>
          <w:szCs w:val="28"/>
        </w:rPr>
        <w:t>________________</w:t>
      </w:r>
      <w:r w:rsidRPr="008D7C95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14:paraId="78573987" w14:textId="77777777" w:rsidR="00AD4B59" w:rsidRPr="00E676C3" w:rsidRDefault="00AD4B59" w:rsidP="00E676C3">
      <w:pPr>
        <w:pStyle w:val="1"/>
        <w:tabs>
          <w:tab w:val="left" w:pos="567"/>
        </w:tabs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4546F351" w14:textId="77777777" w:rsidR="00AD4B59" w:rsidRPr="00E676C3" w:rsidRDefault="00AD4B59" w:rsidP="00E676C3">
      <w:pPr>
        <w:pStyle w:val="1"/>
        <w:tabs>
          <w:tab w:val="left" w:pos="567"/>
        </w:tabs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4DF14D41" w14:textId="77777777" w:rsidR="00484326" w:rsidRPr="00E676C3" w:rsidRDefault="00484326" w:rsidP="00E676C3">
      <w:pPr>
        <w:pStyle w:val="1"/>
        <w:tabs>
          <w:tab w:val="left" w:pos="567"/>
        </w:tabs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676C3">
        <w:rPr>
          <w:rFonts w:ascii="Times New Roman" w:eastAsia="Times New Roman" w:hAnsi="Times New Roman" w:cs="Times New Roman"/>
          <w:b w:val="0"/>
          <w:sz w:val="28"/>
          <w:szCs w:val="28"/>
        </w:rPr>
        <w:t>УСТАВ</w:t>
      </w:r>
    </w:p>
    <w:p w14:paraId="3D2DA6DB" w14:textId="77777777" w:rsidR="00AD4B59" w:rsidRPr="00E676C3" w:rsidRDefault="007B4199" w:rsidP="00E676C3">
      <w:pPr>
        <w:pStyle w:val="1"/>
        <w:tabs>
          <w:tab w:val="left" w:pos="567"/>
        </w:tabs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676C3">
        <w:rPr>
          <w:rFonts w:ascii="Times New Roman" w:eastAsia="Times New Roman" w:hAnsi="Times New Roman" w:cs="Times New Roman"/>
          <w:b w:val="0"/>
          <w:sz w:val="28"/>
          <w:szCs w:val="28"/>
        </w:rPr>
        <w:t>Учреждение по защите животных</w:t>
      </w:r>
    </w:p>
    <w:p w14:paraId="1B66FD26" w14:textId="77777777" w:rsidR="00874C1A" w:rsidRPr="00E676C3" w:rsidRDefault="00182E54" w:rsidP="00E676C3">
      <w:pPr>
        <w:pStyle w:val="1"/>
        <w:tabs>
          <w:tab w:val="left" w:pos="567"/>
        </w:tabs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676C3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F260F3" w:rsidRPr="00E676C3">
        <w:rPr>
          <w:rFonts w:ascii="Times New Roman" w:eastAsia="Times New Roman" w:hAnsi="Times New Roman" w:cs="Times New Roman"/>
          <w:b w:val="0"/>
          <w:sz w:val="28"/>
          <w:szCs w:val="28"/>
        </w:rPr>
        <w:t>_________________</w:t>
      </w:r>
      <w:r w:rsidR="00874C1A" w:rsidRPr="00E676C3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14:paraId="590A4942" w14:textId="77777777" w:rsidR="00AD4B59" w:rsidRPr="00E676C3" w:rsidRDefault="00AD4B59" w:rsidP="00E676C3">
      <w:pPr>
        <w:pStyle w:val="1"/>
        <w:tabs>
          <w:tab w:val="left" w:pos="567"/>
        </w:tabs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7AA95A7D" w14:textId="77777777" w:rsidR="00AD4B59" w:rsidRPr="00E676C3" w:rsidRDefault="00AD4B59" w:rsidP="00E676C3">
      <w:pPr>
        <w:pStyle w:val="1"/>
        <w:tabs>
          <w:tab w:val="left" w:pos="567"/>
        </w:tabs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4E0174BB" w14:textId="77777777" w:rsidR="00AD4B59" w:rsidRPr="00E676C3" w:rsidRDefault="00AD4B59" w:rsidP="00E676C3">
      <w:pPr>
        <w:pStyle w:val="1"/>
        <w:tabs>
          <w:tab w:val="left" w:pos="567"/>
        </w:tabs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28E80593" w14:textId="77777777" w:rsidR="00AD4B59" w:rsidRPr="00E676C3" w:rsidRDefault="00AD4B59" w:rsidP="00E676C3">
      <w:pPr>
        <w:pStyle w:val="1"/>
        <w:tabs>
          <w:tab w:val="left" w:pos="567"/>
        </w:tabs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82A917F" w14:textId="77777777" w:rsidR="00AD4B59" w:rsidRPr="00E676C3" w:rsidRDefault="00AD4B59" w:rsidP="00E676C3">
      <w:pPr>
        <w:pStyle w:val="1"/>
        <w:tabs>
          <w:tab w:val="left" w:pos="567"/>
        </w:tabs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A183E33" w14:textId="77777777" w:rsidR="008D7C95" w:rsidRDefault="008D7C95" w:rsidP="00E676C3">
      <w:pPr>
        <w:pStyle w:val="1"/>
        <w:tabs>
          <w:tab w:val="left" w:pos="567"/>
        </w:tabs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3F172110" w14:textId="77777777" w:rsidR="008D7C95" w:rsidRDefault="008D7C95" w:rsidP="00E676C3">
      <w:pPr>
        <w:pStyle w:val="1"/>
        <w:tabs>
          <w:tab w:val="left" w:pos="567"/>
        </w:tabs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755C4A49" w14:textId="77777777" w:rsidR="008D7C95" w:rsidRPr="00E676C3" w:rsidRDefault="008D7C95" w:rsidP="00E676C3">
      <w:pPr>
        <w:pStyle w:val="1"/>
        <w:tabs>
          <w:tab w:val="left" w:pos="567"/>
        </w:tabs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709ACCCD" w14:textId="0EA48913" w:rsidR="00484326" w:rsidRPr="00A0438F" w:rsidRDefault="00AD4B59" w:rsidP="00A0438F">
      <w:pPr>
        <w:pStyle w:val="1"/>
        <w:tabs>
          <w:tab w:val="left" w:pos="567"/>
        </w:tabs>
        <w:jc w:val="center"/>
        <w:rPr>
          <w:rFonts w:ascii="Times New Roman" w:eastAsia="Times New Roman" w:hAnsi="Times New Roman"/>
          <w:bCs w:val="0"/>
          <w:sz w:val="28"/>
          <w:szCs w:val="28"/>
        </w:rPr>
      </w:pPr>
      <w:r w:rsidRPr="00E676C3">
        <w:rPr>
          <w:rFonts w:ascii="Times New Roman" w:eastAsia="Times New Roman" w:hAnsi="Times New Roman" w:cs="Times New Roman"/>
          <w:b w:val="0"/>
          <w:sz w:val="28"/>
          <w:szCs w:val="28"/>
        </w:rPr>
        <w:t>г.</w:t>
      </w:r>
      <w:r w:rsidR="00B733A9" w:rsidRPr="00E676C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F260F3" w:rsidRPr="00E676C3">
        <w:rPr>
          <w:rFonts w:ascii="Times New Roman" w:eastAsia="Times New Roman" w:hAnsi="Times New Roman" w:cs="Times New Roman"/>
          <w:b w:val="0"/>
          <w:sz w:val="28"/>
          <w:szCs w:val="28"/>
        </w:rPr>
        <w:t>_______________</w:t>
      </w:r>
      <w:r w:rsidR="008D7C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Pr="00E676C3">
        <w:rPr>
          <w:rFonts w:ascii="Times New Roman" w:eastAsia="Times New Roman" w:hAnsi="Times New Roman" w:cs="Times New Roman"/>
          <w:b w:val="0"/>
          <w:sz w:val="28"/>
          <w:szCs w:val="28"/>
        </w:rPr>
        <w:t>20</w:t>
      </w:r>
      <w:r w:rsidR="00C7169B">
        <w:rPr>
          <w:rFonts w:ascii="Times New Roman" w:eastAsia="Times New Roman" w:hAnsi="Times New Roman" w:cs="Times New Roman"/>
          <w:b w:val="0"/>
          <w:sz w:val="28"/>
          <w:szCs w:val="28"/>
        </w:rPr>
        <w:t>______</w:t>
      </w:r>
      <w:r w:rsidR="00A0438F">
        <w:rPr>
          <w:rFonts w:ascii="Times New Roman" w:eastAsia="Times New Roman" w:hAnsi="Times New Roman" w:cs="Times New Roman"/>
          <w:b w:val="0"/>
          <w:sz w:val="28"/>
          <w:szCs w:val="28"/>
        </w:rPr>
        <w:br w:type="page"/>
      </w:r>
    </w:p>
    <w:p w14:paraId="7DAFBF18" w14:textId="77777777" w:rsidR="0012186D" w:rsidRPr="00E676C3" w:rsidRDefault="00547339" w:rsidP="00CF464B">
      <w:pPr>
        <w:pStyle w:val="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rFonts w:eastAsia="Times New Roman"/>
          <w:b w:val="0"/>
          <w:sz w:val="28"/>
          <w:szCs w:val="28"/>
        </w:rPr>
      </w:pPr>
      <w:r w:rsidRPr="00E676C3">
        <w:rPr>
          <w:rFonts w:eastAsia="Times New Roman"/>
          <w:b w:val="0"/>
          <w:sz w:val="28"/>
          <w:szCs w:val="28"/>
        </w:rPr>
        <w:lastRenderedPageBreak/>
        <w:t>ОБЩИЕ ПОЛОЖЕНИЯ</w:t>
      </w:r>
    </w:p>
    <w:p w14:paraId="5A42E7D7" w14:textId="77777777" w:rsidR="008B08DB" w:rsidRPr="00E676C3" w:rsidRDefault="008B08DB" w:rsidP="00A0438F">
      <w:pPr>
        <w:pStyle w:val="5"/>
        <w:tabs>
          <w:tab w:val="left" w:pos="567"/>
        </w:tabs>
        <w:spacing w:before="0" w:beforeAutospacing="0" w:after="0" w:afterAutospacing="0"/>
        <w:ind w:firstLine="709"/>
        <w:rPr>
          <w:rFonts w:eastAsia="Times New Roman"/>
          <w:b w:val="0"/>
          <w:sz w:val="28"/>
          <w:szCs w:val="28"/>
        </w:rPr>
      </w:pPr>
    </w:p>
    <w:p w14:paraId="53C50124" w14:textId="77777777" w:rsidR="0012186D" w:rsidRPr="00E676C3" w:rsidRDefault="007B4199" w:rsidP="00A0438F">
      <w:pPr>
        <w:pStyle w:val="a3"/>
        <w:numPr>
          <w:ilvl w:val="3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Учреждение по защите животных</w:t>
      </w:r>
      <w:r w:rsidR="00F43C70" w:rsidRPr="00E676C3">
        <w:rPr>
          <w:sz w:val="28"/>
          <w:szCs w:val="28"/>
        </w:rPr>
        <w:t xml:space="preserve"> </w:t>
      </w:r>
      <w:r w:rsidR="00CF464B">
        <w:rPr>
          <w:sz w:val="28"/>
          <w:szCs w:val="28"/>
        </w:rPr>
        <w:t>«</w:t>
      </w:r>
      <w:r w:rsidR="00F260F3" w:rsidRPr="00E676C3">
        <w:rPr>
          <w:sz w:val="28"/>
          <w:szCs w:val="28"/>
        </w:rPr>
        <w:t>________________</w:t>
      </w:r>
      <w:r w:rsidR="00CF464B">
        <w:rPr>
          <w:sz w:val="28"/>
          <w:szCs w:val="28"/>
        </w:rPr>
        <w:t>»</w:t>
      </w:r>
      <w:r w:rsidRPr="00E676C3">
        <w:rPr>
          <w:sz w:val="28"/>
          <w:szCs w:val="28"/>
        </w:rPr>
        <w:t xml:space="preserve"> (</w:t>
      </w:r>
      <w:r w:rsidR="00115153" w:rsidRPr="00E676C3">
        <w:rPr>
          <w:sz w:val="28"/>
          <w:szCs w:val="28"/>
        </w:rPr>
        <w:t xml:space="preserve">именуемое в дальнейшем </w:t>
      </w:r>
      <w:r w:rsidR="00CF464B">
        <w:rPr>
          <w:sz w:val="28"/>
          <w:szCs w:val="28"/>
        </w:rPr>
        <w:t>«</w:t>
      </w:r>
      <w:r w:rsidR="00547339" w:rsidRPr="00E676C3">
        <w:rPr>
          <w:sz w:val="28"/>
          <w:szCs w:val="28"/>
        </w:rPr>
        <w:t>Учреждение</w:t>
      </w:r>
      <w:r w:rsidR="00CF464B">
        <w:rPr>
          <w:sz w:val="28"/>
          <w:szCs w:val="28"/>
        </w:rPr>
        <w:t>»</w:t>
      </w:r>
      <w:r w:rsidR="00047921" w:rsidRPr="00E676C3">
        <w:rPr>
          <w:sz w:val="28"/>
          <w:szCs w:val="28"/>
        </w:rPr>
        <w:t>)</w:t>
      </w:r>
      <w:r w:rsidR="00547339" w:rsidRPr="00E676C3">
        <w:rPr>
          <w:sz w:val="28"/>
          <w:szCs w:val="28"/>
        </w:rPr>
        <w:t xml:space="preserve"> </w:t>
      </w:r>
      <w:r w:rsidR="00047921" w:rsidRPr="00E676C3">
        <w:rPr>
          <w:sz w:val="28"/>
          <w:szCs w:val="28"/>
        </w:rPr>
        <w:t xml:space="preserve">является некоммерческой организацией, созданной собственником для осуществления функций </w:t>
      </w:r>
      <w:r w:rsidRPr="00E676C3">
        <w:rPr>
          <w:sz w:val="28"/>
          <w:szCs w:val="28"/>
        </w:rPr>
        <w:t xml:space="preserve">защиты животных </w:t>
      </w:r>
      <w:r w:rsidR="00047921" w:rsidRPr="00E676C3">
        <w:rPr>
          <w:sz w:val="28"/>
          <w:szCs w:val="28"/>
        </w:rPr>
        <w:t xml:space="preserve">некоммерческого характера и действующей </w:t>
      </w:r>
      <w:r w:rsidR="00547339" w:rsidRPr="00E676C3">
        <w:rPr>
          <w:sz w:val="28"/>
          <w:szCs w:val="28"/>
        </w:rPr>
        <w:t>в соответствии с законодатель</w:t>
      </w:r>
      <w:r w:rsidR="00047921" w:rsidRPr="00E676C3">
        <w:rPr>
          <w:sz w:val="28"/>
          <w:szCs w:val="28"/>
        </w:rPr>
        <w:t>ством</w:t>
      </w:r>
      <w:r w:rsidR="00547339" w:rsidRPr="00E676C3">
        <w:rPr>
          <w:sz w:val="28"/>
          <w:szCs w:val="28"/>
        </w:rPr>
        <w:t xml:space="preserve"> и настоящим </w:t>
      </w:r>
      <w:r w:rsidR="00047921" w:rsidRPr="00E676C3">
        <w:rPr>
          <w:sz w:val="28"/>
          <w:szCs w:val="28"/>
        </w:rPr>
        <w:t>У</w:t>
      </w:r>
      <w:r w:rsidR="00547339" w:rsidRPr="00E676C3">
        <w:rPr>
          <w:sz w:val="28"/>
          <w:szCs w:val="28"/>
        </w:rPr>
        <w:t>ставом.</w:t>
      </w:r>
    </w:p>
    <w:p w14:paraId="47C99A58" w14:textId="77777777" w:rsidR="00047921" w:rsidRPr="00E676C3" w:rsidRDefault="00547339" w:rsidP="00A0438F">
      <w:pPr>
        <w:pStyle w:val="a3"/>
        <w:numPr>
          <w:ilvl w:val="3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 </w:t>
      </w:r>
      <w:r w:rsidR="00047921" w:rsidRPr="00E676C3">
        <w:rPr>
          <w:sz w:val="28"/>
          <w:szCs w:val="28"/>
        </w:rPr>
        <w:t>Учредителем (собственником) Учреждения является</w:t>
      </w:r>
      <w:r w:rsidR="00182E54" w:rsidRPr="00E676C3">
        <w:rPr>
          <w:sz w:val="28"/>
          <w:szCs w:val="28"/>
        </w:rPr>
        <w:t xml:space="preserve"> </w:t>
      </w:r>
      <w:r w:rsidR="00F260F3" w:rsidRPr="00E676C3">
        <w:rPr>
          <w:sz w:val="28"/>
          <w:szCs w:val="28"/>
        </w:rPr>
        <w:t>________________________</w:t>
      </w:r>
      <w:r w:rsidR="00047921" w:rsidRPr="00E676C3">
        <w:rPr>
          <w:sz w:val="28"/>
          <w:szCs w:val="28"/>
        </w:rPr>
        <w:t xml:space="preserve"> </w:t>
      </w:r>
      <w:r w:rsidR="002F03FD" w:rsidRPr="00E676C3">
        <w:rPr>
          <w:sz w:val="28"/>
          <w:szCs w:val="28"/>
        </w:rPr>
        <w:t>(</w:t>
      </w:r>
      <w:r w:rsidR="00047921" w:rsidRPr="00E676C3">
        <w:rPr>
          <w:sz w:val="28"/>
          <w:szCs w:val="28"/>
        </w:rPr>
        <w:t>именуем</w:t>
      </w:r>
      <w:r w:rsidR="00F260F3" w:rsidRPr="00E676C3">
        <w:rPr>
          <w:sz w:val="28"/>
          <w:szCs w:val="28"/>
        </w:rPr>
        <w:t>ый</w:t>
      </w:r>
      <w:r w:rsidR="0064652F" w:rsidRPr="00E676C3">
        <w:rPr>
          <w:sz w:val="28"/>
          <w:szCs w:val="28"/>
        </w:rPr>
        <w:t xml:space="preserve"> в</w:t>
      </w:r>
      <w:r w:rsidR="00047921" w:rsidRPr="00E676C3">
        <w:rPr>
          <w:sz w:val="28"/>
          <w:szCs w:val="28"/>
        </w:rPr>
        <w:t xml:space="preserve"> дальнейшем </w:t>
      </w:r>
      <w:r w:rsidR="00CF464B">
        <w:rPr>
          <w:sz w:val="28"/>
          <w:szCs w:val="28"/>
        </w:rPr>
        <w:t>«</w:t>
      </w:r>
      <w:r w:rsidR="00047921" w:rsidRPr="00E676C3">
        <w:rPr>
          <w:sz w:val="28"/>
          <w:szCs w:val="28"/>
        </w:rPr>
        <w:t>Учредитель</w:t>
      </w:r>
      <w:r w:rsidR="00CF464B">
        <w:rPr>
          <w:sz w:val="28"/>
          <w:szCs w:val="28"/>
        </w:rPr>
        <w:t>»</w:t>
      </w:r>
      <w:r w:rsidR="007B4199" w:rsidRPr="00E676C3">
        <w:rPr>
          <w:sz w:val="28"/>
          <w:szCs w:val="28"/>
        </w:rPr>
        <w:t>)</w:t>
      </w:r>
      <w:r w:rsidR="00047921" w:rsidRPr="00E676C3">
        <w:rPr>
          <w:sz w:val="28"/>
          <w:szCs w:val="28"/>
        </w:rPr>
        <w:t>.</w:t>
      </w:r>
    </w:p>
    <w:p w14:paraId="1C32FAC3" w14:textId="77777777" w:rsidR="00AD4B59" w:rsidRPr="00E676C3" w:rsidRDefault="00547339" w:rsidP="00A0438F">
      <w:pPr>
        <w:pStyle w:val="a3"/>
        <w:numPr>
          <w:ilvl w:val="3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 </w:t>
      </w:r>
      <w:r w:rsidR="002F03FD" w:rsidRPr="00E676C3">
        <w:rPr>
          <w:sz w:val="28"/>
          <w:szCs w:val="28"/>
        </w:rPr>
        <w:t xml:space="preserve">Наименование Учреждения: </w:t>
      </w:r>
    </w:p>
    <w:p w14:paraId="6ACAC7AE" w14:textId="77777777" w:rsidR="00817BE6" w:rsidRPr="00E676C3" w:rsidRDefault="00AB1F08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П</w:t>
      </w:r>
      <w:r w:rsidR="00547339" w:rsidRPr="00E676C3">
        <w:rPr>
          <w:sz w:val="28"/>
          <w:szCs w:val="28"/>
        </w:rPr>
        <w:t>олное</w:t>
      </w:r>
      <w:r w:rsidR="002F03FD" w:rsidRPr="00E676C3">
        <w:rPr>
          <w:sz w:val="28"/>
          <w:szCs w:val="28"/>
        </w:rPr>
        <w:t>:</w:t>
      </w:r>
    </w:p>
    <w:p w14:paraId="005B4AF0" w14:textId="77777777" w:rsidR="00817BE6" w:rsidRPr="00E676C3" w:rsidRDefault="00547339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на русском языке</w:t>
      </w:r>
      <w:r w:rsidR="00AD4B59" w:rsidRPr="00E676C3">
        <w:rPr>
          <w:sz w:val="28"/>
          <w:szCs w:val="28"/>
        </w:rPr>
        <w:t>:</w:t>
      </w:r>
      <w:r w:rsidRPr="00E676C3">
        <w:rPr>
          <w:sz w:val="28"/>
          <w:szCs w:val="28"/>
        </w:rPr>
        <w:t xml:space="preserve"> </w:t>
      </w:r>
      <w:r w:rsidR="007B4199" w:rsidRPr="00E676C3">
        <w:rPr>
          <w:sz w:val="28"/>
          <w:szCs w:val="28"/>
        </w:rPr>
        <w:t xml:space="preserve">Учреждение по защите животных </w:t>
      </w:r>
      <w:r w:rsidR="00CF464B">
        <w:rPr>
          <w:sz w:val="28"/>
          <w:szCs w:val="28"/>
        </w:rPr>
        <w:t>«__________</w:t>
      </w:r>
      <w:r w:rsidR="00F260F3" w:rsidRPr="00E676C3">
        <w:rPr>
          <w:sz w:val="28"/>
          <w:szCs w:val="28"/>
        </w:rPr>
        <w:t>___</w:t>
      </w:r>
      <w:r w:rsidR="00CF464B">
        <w:rPr>
          <w:sz w:val="28"/>
          <w:szCs w:val="28"/>
        </w:rPr>
        <w:t>»</w:t>
      </w:r>
    </w:p>
    <w:p w14:paraId="49567BE1" w14:textId="77777777" w:rsidR="007B4199" w:rsidRPr="00E676C3" w:rsidRDefault="002F03FD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на белорусском языке</w:t>
      </w:r>
      <w:r w:rsidR="00CF464B">
        <w:rPr>
          <w:sz w:val="28"/>
          <w:szCs w:val="28"/>
        </w:rPr>
        <w:t xml:space="preserve"> </w:t>
      </w:r>
      <w:r w:rsidR="00AD4B59" w:rsidRPr="00E676C3">
        <w:rPr>
          <w:sz w:val="28"/>
          <w:szCs w:val="28"/>
        </w:rPr>
        <w:t xml:space="preserve">- </w:t>
      </w:r>
      <w:proofErr w:type="spellStart"/>
      <w:r w:rsidR="007B4199" w:rsidRPr="00E676C3">
        <w:rPr>
          <w:sz w:val="28"/>
          <w:szCs w:val="28"/>
        </w:rPr>
        <w:t>Установа</w:t>
      </w:r>
      <w:proofErr w:type="spellEnd"/>
      <w:r w:rsidR="007B4199" w:rsidRPr="00E676C3">
        <w:rPr>
          <w:sz w:val="28"/>
          <w:szCs w:val="28"/>
        </w:rPr>
        <w:t xml:space="preserve"> па </w:t>
      </w:r>
      <w:proofErr w:type="spellStart"/>
      <w:r w:rsidR="007B4199" w:rsidRPr="00E676C3">
        <w:rPr>
          <w:sz w:val="28"/>
          <w:szCs w:val="28"/>
        </w:rPr>
        <w:t>абароне</w:t>
      </w:r>
      <w:proofErr w:type="spellEnd"/>
      <w:r w:rsidR="007B4199" w:rsidRPr="00E676C3">
        <w:rPr>
          <w:sz w:val="28"/>
          <w:szCs w:val="28"/>
        </w:rPr>
        <w:t xml:space="preserve"> </w:t>
      </w:r>
      <w:proofErr w:type="spellStart"/>
      <w:r w:rsidR="007B4199" w:rsidRPr="00E676C3">
        <w:rPr>
          <w:sz w:val="28"/>
          <w:szCs w:val="28"/>
        </w:rPr>
        <w:t>жывёл</w:t>
      </w:r>
      <w:proofErr w:type="spellEnd"/>
      <w:r w:rsidR="00CF464B">
        <w:rPr>
          <w:sz w:val="28"/>
          <w:szCs w:val="28"/>
        </w:rPr>
        <w:t xml:space="preserve"> «</w:t>
      </w:r>
      <w:r w:rsidR="00CF464B">
        <w:rPr>
          <w:rStyle w:val="y2iqfc"/>
          <w:sz w:val="28"/>
          <w:szCs w:val="28"/>
          <w:lang w:val="be-BY"/>
        </w:rPr>
        <w:t>___________</w:t>
      </w:r>
      <w:r w:rsidR="00F260F3" w:rsidRPr="00E676C3">
        <w:rPr>
          <w:rStyle w:val="y2iqfc"/>
          <w:sz w:val="28"/>
          <w:szCs w:val="28"/>
          <w:lang w:val="be-BY"/>
        </w:rPr>
        <w:t>__</w:t>
      </w:r>
      <w:r w:rsidR="00CF464B">
        <w:rPr>
          <w:sz w:val="28"/>
          <w:szCs w:val="28"/>
        </w:rPr>
        <w:t>»</w:t>
      </w:r>
      <w:r w:rsidR="007B4199" w:rsidRPr="00E676C3">
        <w:rPr>
          <w:sz w:val="28"/>
          <w:szCs w:val="28"/>
        </w:rPr>
        <w:t xml:space="preserve"> </w:t>
      </w:r>
    </w:p>
    <w:p w14:paraId="15DB4467" w14:textId="77777777" w:rsidR="00AB1F08" w:rsidRPr="00E676C3" w:rsidRDefault="00AB1F08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Сокращенное:</w:t>
      </w:r>
      <w:r w:rsidR="00AD4B59" w:rsidRPr="00E676C3">
        <w:rPr>
          <w:sz w:val="28"/>
          <w:szCs w:val="28"/>
        </w:rPr>
        <w:t xml:space="preserve"> </w:t>
      </w:r>
    </w:p>
    <w:p w14:paraId="17DBE73B" w14:textId="77777777" w:rsidR="00817BE6" w:rsidRPr="00E676C3" w:rsidRDefault="00AB1F08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на русском языке: </w:t>
      </w:r>
      <w:r w:rsidR="00115153" w:rsidRPr="00E676C3">
        <w:rPr>
          <w:sz w:val="28"/>
          <w:szCs w:val="28"/>
        </w:rPr>
        <w:t>Учреждение</w:t>
      </w:r>
      <w:r w:rsidR="007B4199" w:rsidRPr="00E676C3">
        <w:rPr>
          <w:sz w:val="28"/>
          <w:szCs w:val="28"/>
        </w:rPr>
        <w:t xml:space="preserve"> </w:t>
      </w:r>
      <w:r w:rsidR="00CF464B">
        <w:rPr>
          <w:sz w:val="28"/>
          <w:szCs w:val="28"/>
        </w:rPr>
        <w:t>«</w:t>
      </w:r>
      <w:r w:rsidR="00F260F3" w:rsidRPr="00E676C3">
        <w:rPr>
          <w:sz w:val="28"/>
          <w:szCs w:val="28"/>
        </w:rPr>
        <w:t>________________</w:t>
      </w:r>
      <w:r w:rsidR="00CF464B">
        <w:rPr>
          <w:sz w:val="28"/>
          <w:szCs w:val="28"/>
        </w:rPr>
        <w:t>»</w:t>
      </w:r>
    </w:p>
    <w:p w14:paraId="6A4284AB" w14:textId="77777777" w:rsidR="00AD4B59" w:rsidRPr="00E676C3" w:rsidRDefault="0064652F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на белорусском языке </w:t>
      </w:r>
      <w:r w:rsidR="00AB1F08" w:rsidRPr="00E676C3">
        <w:rPr>
          <w:sz w:val="28"/>
          <w:szCs w:val="28"/>
        </w:rPr>
        <w:t xml:space="preserve">- </w:t>
      </w:r>
      <w:r w:rsidR="007B4199" w:rsidRPr="00E676C3">
        <w:rPr>
          <w:sz w:val="28"/>
          <w:szCs w:val="28"/>
        </w:rPr>
        <w:t xml:space="preserve">Установа </w:t>
      </w:r>
      <w:r w:rsidR="00CF464B">
        <w:rPr>
          <w:sz w:val="28"/>
          <w:szCs w:val="28"/>
        </w:rPr>
        <w:t>«</w:t>
      </w:r>
      <w:r w:rsidR="00F260F3" w:rsidRPr="00E676C3">
        <w:rPr>
          <w:rStyle w:val="y2iqfc"/>
          <w:sz w:val="28"/>
          <w:szCs w:val="28"/>
          <w:lang w:val="be-BY"/>
        </w:rPr>
        <w:t>__________________</w:t>
      </w:r>
      <w:r w:rsidR="00CF464B">
        <w:rPr>
          <w:sz w:val="28"/>
          <w:szCs w:val="28"/>
        </w:rPr>
        <w:t>»</w:t>
      </w:r>
      <w:r w:rsidR="00AB1F08" w:rsidRPr="00E676C3">
        <w:rPr>
          <w:sz w:val="28"/>
          <w:szCs w:val="28"/>
        </w:rPr>
        <w:t>.</w:t>
      </w:r>
    </w:p>
    <w:p w14:paraId="14E883D8" w14:textId="77777777" w:rsidR="00AB1F08" w:rsidRPr="00E676C3" w:rsidRDefault="00AB1F08" w:rsidP="00A0438F">
      <w:pPr>
        <w:pStyle w:val="a3"/>
        <w:numPr>
          <w:ilvl w:val="3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Учреждение приобретает права юридического лица с момента государственной регистрации. Учреждение является юридическим лицом согласно законодательству, имеет самостоятельный баланс, может от своего имени приобретать имущественные и личные неимущественные права и нести обязанности,</w:t>
      </w:r>
      <w:r w:rsidR="00A0438F">
        <w:rPr>
          <w:sz w:val="28"/>
          <w:szCs w:val="28"/>
        </w:rPr>
        <w:t xml:space="preserve"> совершать сделки,</w:t>
      </w:r>
      <w:r w:rsidR="0023479B" w:rsidRPr="00E676C3">
        <w:rPr>
          <w:sz w:val="28"/>
          <w:szCs w:val="28"/>
        </w:rPr>
        <w:t xml:space="preserve"> </w:t>
      </w:r>
      <w:r w:rsidRPr="00E676C3">
        <w:rPr>
          <w:sz w:val="28"/>
          <w:szCs w:val="28"/>
        </w:rPr>
        <w:t>быть истцом и ответчиком в суде, открывать расчетный, валютный и другие счета в банках, иметь печать и штампы со своим наименованием</w:t>
      </w:r>
      <w:r w:rsidR="0023479B" w:rsidRPr="00E676C3">
        <w:rPr>
          <w:sz w:val="28"/>
          <w:szCs w:val="28"/>
        </w:rPr>
        <w:t>.</w:t>
      </w:r>
    </w:p>
    <w:p w14:paraId="3716A247" w14:textId="77777777" w:rsidR="0023479B" w:rsidRPr="00E676C3" w:rsidRDefault="0023479B" w:rsidP="00A0438F">
      <w:pPr>
        <w:pStyle w:val="a3"/>
        <w:numPr>
          <w:ilvl w:val="3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Учреждение может создавать свои филиалы и представительства, которые действуют от имени Учреждения в соответствии с Положениями, утвержденными Директором. Учреждение вправе создавать и участвовать в хозяйственных обществах и товариществах, входить в состав ассоциаций, выступать учредителем фондов в соответствии с законодательством. </w:t>
      </w:r>
    </w:p>
    <w:p w14:paraId="7A5C4918" w14:textId="77777777" w:rsidR="0023479B" w:rsidRPr="00E676C3" w:rsidRDefault="0023479B" w:rsidP="00A0438F">
      <w:pPr>
        <w:pStyle w:val="a3"/>
        <w:numPr>
          <w:ilvl w:val="3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Учреждение отвечает по своим обяз</w:t>
      </w:r>
      <w:r w:rsidR="004F258F" w:rsidRPr="00E676C3">
        <w:rPr>
          <w:sz w:val="28"/>
          <w:szCs w:val="28"/>
        </w:rPr>
        <w:t>ательствам в пределах находящи</w:t>
      </w:r>
      <w:r w:rsidR="0064652F" w:rsidRPr="00E676C3">
        <w:rPr>
          <w:sz w:val="28"/>
          <w:szCs w:val="28"/>
        </w:rPr>
        <w:t>хся в его распоряжении денежных</w:t>
      </w:r>
      <w:r w:rsidR="004F258F" w:rsidRPr="00E676C3">
        <w:rPr>
          <w:sz w:val="28"/>
          <w:szCs w:val="28"/>
        </w:rPr>
        <w:t xml:space="preserve"> средств</w:t>
      </w:r>
      <w:r w:rsidRPr="00E676C3">
        <w:rPr>
          <w:sz w:val="28"/>
          <w:szCs w:val="28"/>
        </w:rPr>
        <w:t>. При их недостаточности субсидиарную ответственность по его обязательствам несет собственник соответствующего имущества.</w:t>
      </w:r>
    </w:p>
    <w:p w14:paraId="416D0C9D" w14:textId="77777777" w:rsidR="009818E7" w:rsidRPr="00E676C3" w:rsidRDefault="009818E7" w:rsidP="00A0438F">
      <w:pPr>
        <w:pStyle w:val="a3"/>
        <w:numPr>
          <w:ilvl w:val="3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Учреждение имеет право совершать как в Республике Беларусь, так и за ее пределами юридические акты с юридическими </w:t>
      </w:r>
      <w:r w:rsidR="00F260F3" w:rsidRPr="00E676C3">
        <w:rPr>
          <w:sz w:val="28"/>
          <w:szCs w:val="28"/>
        </w:rPr>
        <w:t xml:space="preserve">и физическими </w:t>
      </w:r>
      <w:r w:rsidRPr="00E676C3">
        <w:rPr>
          <w:sz w:val="28"/>
          <w:szCs w:val="28"/>
        </w:rPr>
        <w:t>лицами в пределах своей правоспособности.</w:t>
      </w:r>
    </w:p>
    <w:p w14:paraId="0F89B649" w14:textId="77777777" w:rsidR="0023479B" w:rsidRPr="00E676C3" w:rsidRDefault="00A0438F" w:rsidP="00A0438F">
      <w:pPr>
        <w:pStyle w:val="a3"/>
        <w:numPr>
          <w:ilvl w:val="3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9818E7" w:rsidRPr="00E676C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9818E7" w:rsidRPr="00E676C3">
        <w:rPr>
          <w:sz w:val="28"/>
          <w:szCs w:val="28"/>
        </w:rPr>
        <w:t xml:space="preserve"> Учреждения: Республика Беларусь, </w:t>
      </w:r>
      <w:r w:rsidR="00F260F3" w:rsidRPr="00E676C3">
        <w:rPr>
          <w:sz w:val="28"/>
          <w:szCs w:val="28"/>
        </w:rPr>
        <w:t>_____________________________________________________</w:t>
      </w:r>
    </w:p>
    <w:p w14:paraId="3122BA6E" w14:textId="77777777" w:rsidR="004F258F" w:rsidRPr="00E676C3" w:rsidRDefault="004F258F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C56D25F" w14:textId="77777777" w:rsidR="009818E7" w:rsidRPr="00E676C3" w:rsidRDefault="00E676C3" w:rsidP="00A0438F">
      <w:pPr>
        <w:pStyle w:val="a3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E676C3">
        <w:rPr>
          <w:sz w:val="28"/>
          <w:szCs w:val="28"/>
        </w:rPr>
        <w:t>ПРЕДМЕТ</w:t>
      </w:r>
      <w:r>
        <w:rPr>
          <w:sz w:val="28"/>
          <w:szCs w:val="28"/>
        </w:rPr>
        <w:t>,</w:t>
      </w:r>
      <w:r w:rsidRPr="00E67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ЗАДАЧИ </w:t>
      </w:r>
      <w:r w:rsidR="009818E7" w:rsidRPr="00E676C3">
        <w:rPr>
          <w:sz w:val="28"/>
          <w:szCs w:val="28"/>
        </w:rPr>
        <w:t>УЧРЕЖДЕНИЯ</w:t>
      </w:r>
    </w:p>
    <w:p w14:paraId="49D15A22" w14:textId="77777777" w:rsidR="008B08DB" w:rsidRPr="00E676C3" w:rsidRDefault="008B08DB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F7B9919" w14:textId="77777777" w:rsidR="00E06551" w:rsidRPr="00E676C3" w:rsidRDefault="00E06551" w:rsidP="00A0438F">
      <w:pPr>
        <w:pStyle w:val="ad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Предметом деятельности Учреждения является оказание всесторонней помощи безнадзорным животным и объединение усилий заинтересованных лиц и организаций для оказания помощи таким животным, а также животным, попавшим в экстремальные условия, связанны</w:t>
      </w:r>
      <w:r w:rsidR="00893E92" w:rsidRPr="00E676C3">
        <w:rPr>
          <w:rFonts w:ascii="Times New Roman" w:hAnsi="Times New Roman"/>
          <w:sz w:val="28"/>
          <w:szCs w:val="28"/>
        </w:rPr>
        <w:t>е</w:t>
      </w:r>
      <w:r w:rsidRPr="00E676C3">
        <w:rPr>
          <w:rFonts w:ascii="Times New Roman" w:hAnsi="Times New Roman"/>
          <w:sz w:val="28"/>
          <w:szCs w:val="28"/>
        </w:rPr>
        <w:t xml:space="preserve"> с ситуациями жестокого обращения.</w:t>
      </w:r>
    </w:p>
    <w:p w14:paraId="43AD509D" w14:textId="77777777" w:rsidR="0064652F" w:rsidRPr="00E676C3" w:rsidRDefault="0064652F" w:rsidP="00A0438F">
      <w:pPr>
        <w:pStyle w:val="ad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создано для достижения социально-культурных, благотворительных зоозащитных целей, </w:t>
      </w:r>
      <w:r w:rsidRPr="00E676C3">
        <w:rPr>
          <w:rFonts w:ascii="Times New Roman" w:hAnsi="Times New Roman"/>
          <w:sz w:val="28"/>
          <w:szCs w:val="28"/>
        </w:rPr>
        <w:lastRenderedPageBreak/>
        <w:t>и не преследует извлечение прибыли в качестве основной цели своей деятельности.</w:t>
      </w:r>
    </w:p>
    <w:p w14:paraId="6AFA6CAD" w14:textId="77777777" w:rsidR="0064652F" w:rsidRPr="00E676C3" w:rsidRDefault="0064652F" w:rsidP="00A0438F">
      <w:pPr>
        <w:pStyle w:val="ad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BDC">
        <w:rPr>
          <w:rFonts w:ascii="Times New Roman" w:hAnsi="Times New Roman"/>
          <w:sz w:val="28"/>
          <w:szCs w:val="28"/>
          <w:highlight w:val="yellow"/>
        </w:rPr>
        <w:t>Учреждение может осуществлять предпринимательскую деятельность в порядке и объеме, определенном статьей 46 Гражданского Кодекса Республики Беларусь, а именно, лишь постольку, поскольку она необходима для достижения уставных целей, ради которых Учреждение создано, соответствует этим целям и отвечает предмету деятельности Учреждения.</w:t>
      </w:r>
    </w:p>
    <w:p w14:paraId="24281A4B" w14:textId="77777777" w:rsidR="00C62F6F" w:rsidRPr="00E676C3" w:rsidRDefault="009818E7" w:rsidP="00A0438F">
      <w:pPr>
        <w:pStyle w:val="a6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Цел</w:t>
      </w:r>
      <w:r w:rsidR="003E403D" w:rsidRPr="00E676C3">
        <w:rPr>
          <w:rFonts w:ascii="Times New Roman" w:hAnsi="Times New Roman"/>
          <w:sz w:val="28"/>
          <w:szCs w:val="28"/>
        </w:rPr>
        <w:t>ью</w:t>
      </w:r>
      <w:r w:rsidRPr="00E676C3">
        <w:rPr>
          <w:rFonts w:ascii="Times New Roman" w:hAnsi="Times New Roman"/>
          <w:sz w:val="28"/>
          <w:szCs w:val="28"/>
        </w:rPr>
        <w:t xml:space="preserve"> Учреждения </w:t>
      </w:r>
      <w:r w:rsidR="00C62F6F" w:rsidRPr="00E676C3">
        <w:rPr>
          <w:rFonts w:ascii="Times New Roman" w:hAnsi="Times New Roman"/>
          <w:sz w:val="28"/>
          <w:szCs w:val="28"/>
        </w:rPr>
        <w:t xml:space="preserve">является </w:t>
      </w:r>
      <w:r w:rsidR="00E06551" w:rsidRPr="00E676C3">
        <w:rPr>
          <w:rFonts w:ascii="Times New Roman" w:hAnsi="Times New Roman"/>
          <w:sz w:val="28"/>
          <w:szCs w:val="28"/>
        </w:rPr>
        <w:t xml:space="preserve">осуществление благотворительной деятельности по защите животных, </w:t>
      </w:r>
      <w:r w:rsidR="00C62F6F" w:rsidRPr="00E676C3">
        <w:rPr>
          <w:rFonts w:ascii="Times New Roman" w:hAnsi="Times New Roman"/>
          <w:sz w:val="28"/>
          <w:szCs w:val="28"/>
        </w:rPr>
        <w:t>формирование имущества на основе пожертвований и других, не запрещенных поступлений и использование данного имущества для:</w:t>
      </w:r>
    </w:p>
    <w:p w14:paraId="31856306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создани</w:t>
      </w:r>
      <w:r w:rsidR="00E06551" w:rsidRPr="00E676C3">
        <w:rPr>
          <w:rFonts w:ascii="Times New Roman" w:hAnsi="Times New Roman"/>
          <w:sz w:val="28"/>
          <w:szCs w:val="28"/>
        </w:rPr>
        <w:t>я</w:t>
      </w:r>
      <w:r w:rsidRPr="00E676C3">
        <w:rPr>
          <w:rFonts w:ascii="Times New Roman" w:hAnsi="Times New Roman"/>
          <w:sz w:val="28"/>
          <w:szCs w:val="28"/>
        </w:rPr>
        <w:t xml:space="preserve"> в обществе гуманного и ответственного отношения к животным;</w:t>
      </w:r>
    </w:p>
    <w:p w14:paraId="6534A45C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воспитани</w:t>
      </w:r>
      <w:r w:rsidR="00E06551" w:rsidRPr="00E676C3">
        <w:rPr>
          <w:rFonts w:ascii="Times New Roman" w:hAnsi="Times New Roman"/>
          <w:sz w:val="28"/>
          <w:szCs w:val="28"/>
        </w:rPr>
        <w:t>я</w:t>
      </w:r>
      <w:r w:rsidRPr="00E676C3">
        <w:rPr>
          <w:rFonts w:ascii="Times New Roman" w:hAnsi="Times New Roman"/>
          <w:sz w:val="28"/>
          <w:szCs w:val="28"/>
        </w:rPr>
        <w:t xml:space="preserve"> молодого поколения в духе гуманности и ответственного отношения к</w:t>
      </w:r>
      <w:r w:rsidR="007875FB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>животным;</w:t>
      </w:r>
    </w:p>
    <w:p w14:paraId="2F924CB1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оказани</w:t>
      </w:r>
      <w:r w:rsidR="00E06551" w:rsidRPr="00E676C3">
        <w:rPr>
          <w:rFonts w:ascii="Times New Roman" w:hAnsi="Times New Roman"/>
          <w:sz w:val="28"/>
          <w:szCs w:val="28"/>
        </w:rPr>
        <w:t>я</w:t>
      </w:r>
      <w:r w:rsidRPr="00E676C3">
        <w:rPr>
          <w:rFonts w:ascii="Times New Roman" w:hAnsi="Times New Roman"/>
          <w:sz w:val="28"/>
          <w:szCs w:val="28"/>
        </w:rPr>
        <w:t xml:space="preserve"> помощи безнадзорным животным; </w:t>
      </w:r>
    </w:p>
    <w:p w14:paraId="1A94F207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создание комфортной городской среды для содержания домашних животных и</w:t>
      </w:r>
      <w:r w:rsidR="007875FB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>предотвращения бездомности животных;</w:t>
      </w:r>
    </w:p>
    <w:p w14:paraId="5F15B435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объединение усилий людей, желающих оказать различную помощь безнадзорным</w:t>
      </w:r>
      <w:r w:rsidR="007875FB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>животным;</w:t>
      </w:r>
    </w:p>
    <w:p w14:paraId="5EAF41E6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привлечение широких кругов общественности к решению проблем бездомных животных;</w:t>
      </w:r>
    </w:p>
    <w:p w14:paraId="047FFCEF" w14:textId="77777777" w:rsidR="007B34E2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укрепление в обществе престижа и роли благотворительности и волонтерства в области защиты безнадзорны</w:t>
      </w:r>
      <w:r w:rsidR="007B34E2" w:rsidRPr="00E676C3">
        <w:rPr>
          <w:rFonts w:ascii="Times New Roman" w:hAnsi="Times New Roman"/>
          <w:sz w:val="28"/>
          <w:szCs w:val="28"/>
        </w:rPr>
        <w:t>х</w:t>
      </w:r>
      <w:r w:rsidRPr="00E676C3">
        <w:rPr>
          <w:rFonts w:ascii="Times New Roman" w:hAnsi="Times New Roman"/>
          <w:sz w:val="28"/>
          <w:szCs w:val="28"/>
        </w:rPr>
        <w:t xml:space="preserve"> животных.</w:t>
      </w:r>
      <w:r w:rsidR="007B34E2" w:rsidRPr="00E676C3">
        <w:rPr>
          <w:rFonts w:ascii="Times New Roman" w:hAnsi="Times New Roman"/>
          <w:sz w:val="28"/>
          <w:szCs w:val="28"/>
        </w:rPr>
        <w:t xml:space="preserve"> </w:t>
      </w:r>
    </w:p>
    <w:p w14:paraId="3D171146" w14:textId="77777777" w:rsidR="00E676C3" w:rsidRDefault="00C62F6F" w:rsidP="00A0438F">
      <w:pPr>
        <w:pStyle w:val="a6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 xml:space="preserve">Для достижения своих целей </w:t>
      </w:r>
      <w:r w:rsidR="009B5A51" w:rsidRPr="00E676C3">
        <w:rPr>
          <w:rFonts w:ascii="Times New Roman" w:hAnsi="Times New Roman"/>
          <w:sz w:val="28"/>
          <w:szCs w:val="28"/>
        </w:rPr>
        <w:t xml:space="preserve">Учреждение </w:t>
      </w:r>
      <w:r w:rsidR="00E676C3" w:rsidRPr="00E676C3">
        <w:rPr>
          <w:rFonts w:ascii="Times New Roman" w:hAnsi="Times New Roman"/>
          <w:sz w:val="28"/>
          <w:szCs w:val="28"/>
        </w:rPr>
        <w:t xml:space="preserve">реализует, финансирует либо осуществляет </w:t>
      </w:r>
      <w:r w:rsidR="00E676C3">
        <w:rPr>
          <w:rFonts w:ascii="Times New Roman" w:hAnsi="Times New Roman"/>
          <w:sz w:val="28"/>
          <w:szCs w:val="28"/>
        </w:rPr>
        <w:t xml:space="preserve">с </w:t>
      </w:r>
      <w:r w:rsidR="00E676C3" w:rsidRPr="00E676C3">
        <w:rPr>
          <w:rFonts w:ascii="Times New Roman" w:hAnsi="Times New Roman"/>
          <w:sz w:val="28"/>
          <w:szCs w:val="28"/>
        </w:rPr>
        <w:t>привлечением сторонних лиц</w:t>
      </w:r>
      <w:r w:rsidR="00E676C3">
        <w:rPr>
          <w:rFonts w:ascii="Times New Roman" w:hAnsi="Times New Roman"/>
          <w:sz w:val="28"/>
          <w:szCs w:val="28"/>
        </w:rPr>
        <w:t>:</w:t>
      </w:r>
    </w:p>
    <w:p w14:paraId="38FE89F7" w14:textId="77777777" w:rsidR="00187BBD" w:rsidRPr="00E676C3" w:rsidRDefault="00187BBD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создание приютов, гостиниц для животных в установленном порядке;</w:t>
      </w:r>
    </w:p>
    <w:p w14:paraId="17FF92EA" w14:textId="77777777" w:rsidR="00187BBD" w:rsidRPr="00E676C3" w:rsidRDefault="00187BBD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привлечение волонтеров и объединение усилий заинтересованных лиц и организац</w:t>
      </w:r>
      <w:r w:rsidR="004F258F" w:rsidRPr="00E676C3">
        <w:rPr>
          <w:rFonts w:ascii="Times New Roman" w:hAnsi="Times New Roman"/>
          <w:sz w:val="28"/>
          <w:szCs w:val="28"/>
        </w:rPr>
        <w:t>ий для оказания помощи безнадзорным</w:t>
      </w:r>
      <w:r w:rsidRPr="00E676C3">
        <w:rPr>
          <w:rFonts w:ascii="Times New Roman" w:hAnsi="Times New Roman"/>
          <w:sz w:val="28"/>
          <w:szCs w:val="28"/>
        </w:rPr>
        <w:t xml:space="preserve"> животным;</w:t>
      </w:r>
    </w:p>
    <w:p w14:paraId="42B3C7BD" w14:textId="77777777" w:rsidR="00187BBD" w:rsidRPr="00E676C3" w:rsidRDefault="00187BBD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внедрение в практику новых проектов</w:t>
      </w:r>
      <w:r w:rsidR="004F258F" w:rsidRPr="00E676C3">
        <w:rPr>
          <w:rFonts w:ascii="Times New Roman" w:hAnsi="Times New Roman"/>
          <w:sz w:val="28"/>
          <w:szCs w:val="28"/>
        </w:rPr>
        <w:t>, нацеленных на защиту безнадзорных</w:t>
      </w:r>
      <w:r w:rsidRPr="00E676C3">
        <w:rPr>
          <w:rFonts w:ascii="Times New Roman" w:hAnsi="Times New Roman"/>
          <w:sz w:val="28"/>
          <w:szCs w:val="28"/>
        </w:rPr>
        <w:t xml:space="preserve"> животных и гуманный контроль над их популяцией, в том числе на стерилизацию</w:t>
      </w:r>
      <w:r w:rsidR="00874C1A" w:rsidRPr="00E676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C1A" w:rsidRPr="00E676C3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4F258F" w:rsidRPr="00E676C3">
        <w:rPr>
          <w:rFonts w:ascii="Times New Roman" w:hAnsi="Times New Roman"/>
          <w:sz w:val="28"/>
          <w:szCs w:val="28"/>
        </w:rPr>
        <w:t xml:space="preserve"> безнадзорных</w:t>
      </w:r>
      <w:r w:rsidRPr="00E676C3">
        <w:rPr>
          <w:rFonts w:ascii="Times New Roman" w:hAnsi="Times New Roman"/>
          <w:sz w:val="28"/>
          <w:szCs w:val="28"/>
        </w:rPr>
        <w:t xml:space="preserve"> животных с целью регулирования их численности;</w:t>
      </w:r>
    </w:p>
    <w:p w14:paraId="0602885D" w14:textId="77777777" w:rsidR="00187BBD" w:rsidRPr="00E676C3" w:rsidRDefault="00187BBD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организация реабилитации, коррекции психики и поведения животных;</w:t>
      </w:r>
    </w:p>
    <w:p w14:paraId="2A35FE13" w14:textId="77777777" w:rsidR="00187BBD" w:rsidRPr="00E676C3" w:rsidRDefault="00187BBD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организация</w:t>
      </w:r>
      <w:r w:rsidR="004F258F" w:rsidRPr="00E676C3">
        <w:rPr>
          <w:rFonts w:ascii="Times New Roman" w:hAnsi="Times New Roman"/>
          <w:sz w:val="28"/>
          <w:szCs w:val="28"/>
        </w:rPr>
        <w:t xml:space="preserve"> проведения вакцинации безнадзорных</w:t>
      </w:r>
      <w:r w:rsidRPr="00E676C3">
        <w:rPr>
          <w:rFonts w:ascii="Times New Roman" w:hAnsi="Times New Roman"/>
          <w:sz w:val="28"/>
          <w:szCs w:val="28"/>
        </w:rPr>
        <w:t xml:space="preserve"> животных для предотвращения распространения инфекционных заболеваний;</w:t>
      </w:r>
    </w:p>
    <w:p w14:paraId="7460F1C5" w14:textId="77777777" w:rsidR="007B4199" w:rsidRPr="00E676C3" w:rsidRDefault="00187BBD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организация мероприятий по лечению и других профилактических мероприятий по оздоровлению животных</w:t>
      </w:r>
      <w:r w:rsidR="00874C1A" w:rsidRPr="00E676C3">
        <w:rPr>
          <w:rFonts w:ascii="Times New Roman" w:hAnsi="Times New Roman"/>
          <w:sz w:val="28"/>
          <w:szCs w:val="28"/>
        </w:rPr>
        <w:t>;</w:t>
      </w:r>
    </w:p>
    <w:p w14:paraId="46280EB9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оказ</w:t>
      </w:r>
      <w:r w:rsidR="007B4199" w:rsidRPr="00E676C3">
        <w:rPr>
          <w:rFonts w:ascii="Times New Roman" w:hAnsi="Times New Roman"/>
          <w:sz w:val="28"/>
          <w:szCs w:val="28"/>
        </w:rPr>
        <w:t>ание</w:t>
      </w:r>
      <w:r w:rsidRPr="00E676C3">
        <w:rPr>
          <w:rFonts w:ascii="Times New Roman" w:hAnsi="Times New Roman"/>
          <w:sz w:val="28"/>
          <w:szCs w:val="28"/>
        </w:rPr>
        <w:t xml:space="preserve"> помощ</w:t>
      </w:r>
      <w:r w:rsidR="007B4199" w:rsidRPr="00E676C3">
        <w:rPr>
          <w:rFonts w:ascii="Times New Roman" w:hAnsi="Times New Roman"/>
          <w:sz w:val="28"/>
          <w:szCs w:val="28"/>
        </w:rPr>
        <w:t>и</w:t>
      </w:r>
      <w:r w:rsidR="004F258F" w:rsidRPr="00E676C3">
        <w:rPr>
          <w:rFonts w:ascii="Times New Roman" w:hAnsi="Times New Roman"/>
          <w:sz w:val="28"/>
          <w:szCs w:val="28"/>
        </w:rPr>
        <w:t xml:space="preserve"> животным, в том числе животным, попавшим в ситуацию, связанную с жестоким обращением;</w:t>
      </w:r>
    </w:p>
    <w:p w14:paraId="09C9A84D" w14:textId="77777777" w:rsidR="00BF34B0" w:rsidRPr="00E676C3" w:rsidRDefault="00BF34B0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организация курсов дрессировки безнадзорных животных и животных-компаньонов для их социализации и коррекции поведения:</w:t>
      </w:r>
    </w:p>
    <w:p w14:paraId="184A4454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организ</w:t>
      </w:r>
      <w:r w:rsidR="00187BBD" w:rsidRPr="00E676C3">
        <w:rPr>
          <w:rFonts w:ascii="Times New Roman" w:hAnsi="Times New Roman"/>
          <w:sz w:val="28"/>
          <w:szCs w:val="28"/>
        </w:rPr>
        <w:t xml:space="preserve">ация </w:t>
      </w:r>
      <w:r w:rsidR="00B5729B" w:rsidRPr="00E676C3">
        <w:rPr>
          <w:rFonts w:ascii="Times New Roman" w:hAnsi="Times New Roman"/>
          <w:sz w:val="28"/>
          <w:szCs w:val="28"/>
        </w:rPr>
        <w:t xml:space="preserve">иных </w:t>
      </w:r>
      <w:r w:rsidRPr="00E676C3">
        <w:rPr>
          <w:rFonts w:ascii="Times New Roman" w:hAnsi="Times New Roman"/>
          <w:sz w:val="28"/>
          <w:szCs w:val="28"/>
        </w:rPr>
        <w:t>мероприяти</w:t>
      </w:r>
      <w:r w:rsidR="00187BBD" w:rsidRPr="00E676C3">
        <w:rPr>
          <w:rFonts w:ascii="Times New Roman" w:hAnsi="Times New Roman"/>
          <w:sz w:val="28"/>
          <w:szCs w:val="28"/>
        </w:rPr>
        <w:t>й</w:t>
      </w:r>
      <w:r w:rsidRPr="00E676C3">
        <w:rPr>
          <w:rFonts w:ascii="Times New Roman" w:hAnsi="Times New Roman"/>
          <w:sz w:val="28"/>
          <w:szCs w:val="28"/>
        </w:rPr>
        <w:t>, соответствующи</w:t>
      </w:r>
      <w:r w:rsidR="00187BBD" w:rsidRPr="00E676C3">
        <w:rPr>
          <w:rFonts w:ascii="Times New Roman" w:hAnsi="Times New Roman"/>
          <w:sz w:val="28"/>
          <w:szCs w:val="28"/>
        </w:rPr>
        <w:t>х</w:t>
      </w:r>
      <w:r w:rsidRPr="00E676C3">
        <w:rPr>
          <w:rFonts w:ascii="Times New Roman" w:hAnsi="Times New Roman"/>
          <w:sz w:val="28"/>
          <w:szCs w:val="28"/>
        </w:rPr>
        <w:t xml:space="preserve"> </w:t>
      </w:r>
      <w:r w:rsidR="00B5729B" w:rsidRPr="00E676C3">
        <w:rPr>
          <w:rFonts w:ascii="Times New Roman" w:hAnsi="Times New Roman"/>
          <w:sz w:val="28"/>
          <w:szCs w:val="28"/>
        </w:rPr>
        <w:t>предмету деятельности</w:t>
      </w:r>
      <w:r w:rsidRPr="00E676C3">
        <w:rPr>
          <w:rFonts w:ascii="Times New Roman" w:hAnsi="Times New Roman"/>
          <w:sz w:val="28"/>
          <w:szCs w:val="28"/>
        </w:rPr>
        <w:t xml:space="preserve"> </w:t>
      </w:r>
      <w:r w:rsidR="009B5A51" w:rsidRPr="00E676C3">
        <w:rPr>
          <w:rFonts w:ascii="Times New Roman" w:hAnsi="Times New Roman"/>
          <w:sz w:val="28"/>
          <w:szCs w:val="28"/>
        </w:rPr>
        <w:t>Учреждения</w:t>
      </w:r>
      <w:r w:rsidRPr="00E676C3">
        <w:rPr>
          <w:rFonts w:ascii="Times New Roman" w:hAnsi="Times New Roman"/>
          <w:sz w:val="28"/>
          <w:szCs w:val="28"/>
        </w:rPr>
        <w:t>;</w:t>
      </w:r>
    </w:p>
    <w:p w14:paraId="742C0063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пров</w:t>
      </w:r>
      <w:r w:rsidR="00187BBD" w:rsidRPr="00E676C3">
        <w:rPr>
          <w:rFonts w:ascii="Times New Roman" w:hAnsi="Times New Roman"/>
          <w:sz w:val="28"/>
          <w:szCs w:val="28"/>
        </w:rPr>
        <w:t>едение</w:t>
      </w:r>
      <w:r w:rsidRPr="00E676C3">
        <w:rPr>
          <w:rFonts w:ascii="Times New Roman" w:hAnsi="Times New Roman"/>
          <w:sz w:val="28"/>
          <w:szCs w:val="28"/>
        </w:rPr>
        <w:t xml:space="preserve"> и/или финансир</w:t>
      </w:r>
      <w:r w:rsidR="00187BBD" w:rsidRPr="00E676C3">
        <w:rPr>
          <w:rFonts w:ascii="Times New Roman" w:hAnsi="Times New Roman"/>
          <w:sz w:val="28"/>
          <w:szCs w:val="28"/>
        </w:rPr>
        <w:t>ование</w:t>
      </w:r>
      <w:r w:rsidRPr="00E676C3">
        <w:rPr>
          <w:rFonts w:ascii="Times New Roman" w:hAnsi="Times New Roman"/>
          <w:sz w:val="28"/>
          <w:szCs w:val="28"/>
        </w:rPr>
        <w:t xml:space="preserve"> просветительски</w:t>
      </w:r>
      <w:r w:rsidR="00187BBD" w:rsidRPr="00E676C3">
        <w:rPr>
          <w:rFonts w:ascii="Times New Roman" w:hAnsi="Times New Roman"/>
          <w:sz w:val="28"/>
          <w:szCs w:val="28"/>
        </w:rPr>
        <w:t>х</w:t>
      </w:r>
      <w:r w:rsidRPr="00E676C3">
        <w:rPr>
          <w:rFonts w:ascii="Times New Roman" w:hAnsi="Times New Roman"/>
          <w:sz w:val="28"/>
          <w:szCs w:val="28"/>
        </w:rPr>
        <w:t xml:space="preserve"> мероприяти</w:t>
      </w:r>
      <w:r w:rsidR="00187BBD" w:rsidRPr="00E676C3">
        <w:rPr>
          <w:rFonts w:ascii="Times New Roman" w:hAnsi="Times New Roman"/>
          <w:sz w:val="28"/>
          <w:szCs w:val="28"/>
        </w:rPr>
        <w:t>й</w:t>
      </w:r>
      <w:r w:rsidRPr="00E676C3">
        <w:rPr>
          <w:rFonts w:ascii="Times New Roman" w:hAnsi="Times New Roman"/>
          <w:sz w:val="28"/>
          <w:szCs w:val="28"/>
        </w:rPr>
        <w:t>, соответствующи</w:t>
      </w:r>
      <w:r w:rsidR="00187BBD" w:rsidRPr="00E676C3">
        <w:rPr>
          <w:rFonts w:ascii="Times New Roman" w:hAnsi="Times New Roman"/>
          <w:sz w:val="28"/>
          <w:szCs w:val="28"/>
        </w:rPr>
        <w:t>х</w:t>
      </w:r>
      <w:r w:rsidR="00874C1A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 xml:space="preserve">уставной цели </w:t>
      </w:r>
      <w:r w:rsidR="009B5A51" w:rsidRPr="00E676C3">
        <w:rPr>
          <w:rFonts w:ascii="Times New Roman" w:hAnsi="Times New Roman"/>
          <w:sz w:val="28"/>
          <w:szCs w:val="28"/>
        </w:rPr>
        <w:t>Учреждения</w:t>
      </w:r>
      <w:r w:rsidRPr="00E676C3">
        <w:rPr>
          <w:rFonts w:ascii="Times New Roman" w:hAnsi="Times New Roman"/>
          <w:sz w:val="28"/>
          <w:szCs w:val="28"/>
        </w:rPr>
        <w:t xml:space="preserve">: информационные встречи, </w:t>
      </w:r>
      <w:r w:rsidRPr="00E676C3">
        <w:rPr>
          <w:rFonts w:ascii="Times New Roman" w:hAnsi="Times New Roman"/>
          <w:sz w:val="28"/>
          <w:szCs w:val="28"/>
        </w:rPr>
        <w:lastRenderedPageBreak/>
        <w:t>круглые столы, конференции, семинары в</w:t>
      </w:r>
      <w:r w:rsidR="009B5A51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>соответствии с уставной деятельностью;</w:t>
      </w:r>
    </w:p>
    <w:p w14:paraId="5717C6CE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осуществл</w:t>
      </w:r>
      <w:r w:rsidR="00187BBD" w:rsidRPr="00E676C3">
        <w:rPr>
          <w:rFonts w:ascii="Times New Roman" w:hAnsi="Times New Roman"/>
          <w:sz w:val="28"/>
          <w:szCs w:val="28"/>
        </w:rPr>
        <w:t>ение</w:t>
      </w:r>
      <w:r w:rsidRPr="00E676C3">
        <w:rPr>
          <w:rFonts w:ascii="Times New Roman" w:hAnsi="Times New Roman"/>
          <w:sz w:val="28"/>
          <w:szCs w:val="28"/>
        </w:rPr>
        <w:t xml:space="preserve"> деятельност</w:t>
      </w:r>
      <w:r w:rsidR="00187BBD" w:rsidRPr="00E676C3">
        <w:rPr>
          <w:rFonts w:ascii="Times New Roman" w:hAnsi="Times New Roman"/>
          <w:sz w:val="28"/>
          <w:szCs w:val="28"/>
        </w:rPr>
        <w:t>и</w:t>
      </w:r>
      <w:r w:rsidR="00B5729B" w:rsidRPr="00E676C3">
        <w:rPr>
          <w:rFonts w:ascii="Times New Roman" w:hAnsi="Times New Roman"/>
          <w:sz w:val="28"/>
          <w:szCs w:val="28"/>
        </w:rPr>
        <w:t xml:space="preserve"> по распространению</w:t>
      </w:r>
      <w:r w:rsidRPr="00E676C3">
        <w:rPr>
          <w:rFonts w:ascii="Times New Roman" w:hAnsi="Times New Roman"/>
          <w:sz w:val="28"/>
          <w:szCs w:val="28"/>
        </w:rPr>
        <w:t xml:space="preserve"> информационных</w:t>
      </w:r>
      <w:r w:rsidR="00D53D51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>материалов - брошюр, ли</w:t>
      </w:r>
      <w:r w:rsidR="00874C1A" w:rsidRPr="00E676C3">
        <w:rPr>
          <w:rFonts w:ascii="Times New Roman" w:hAnsi="Times New Roman"/>
          <w:sz w:val="28"/>
          <w:szCs w:val="28"/>
        </w:rPr>
        <w:t>стовок, журналов, аудио и видео</w:t>
      </w:r>
      <w:r w:rsidRPr="00E676C3">
        <w:rPr>
          <w:rFonts w:ascii="Times New Roman" w:hAnsi="Times New Roman"/>
          <w:sz w:val="28"/>
          <w:szCs w:val="28"/>
        </w:rPr>
        <w:t>продукции в целях</w:t>
      </w:r>
      <w:r w:rsidR="00D53D51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>информационной поддержки и реализации программ, направленных на достижение целей</w:t>
      </w:r>
      <w:r w:rsidR="00D53D51" w:rsidRPr="00E676C3">
        <w:rPr>
          <w:rFonts w:ascii="Times New Roman" w:hAnsi="Times New Roman"/>
          <w:sz w:val="28"/>
          <w:szCs w:val="28"/>
        </w:rPr>
        <w:t xml:space="preserve"> </w:t>
      </w:r>
      <w:r w:rsidR="009B5A51" w:rsidRPr="00E676C3">
        <w:rPr>
          <w:rFonts w:ascii="Times New Roman" w:hAnsi="Times New Roman"/>
          <w:sz w:val="28"/>
          <w:szCs w:val="28"/>
        </w:rPr>
        <w:t>Учреждения</w:t>
      </w:r>
      <w:r w:rsidRPr="00E676C3">
        <w:rPr>
          <w:rFonts w:ascii="Times New Roman" w:hAnsi="Times New Roman"/>
          <w:sz w:val="28"/>
          <w:szCs w:val="28"/>
        </w:rPr>
        <w:t>;</w:t>
      </w:r>
    </w:p>
    <w:p w14:paraId="4632BBF4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осуществл</w:t>
      </w:r>
      <w:r w:rsidR="00187BBD" w:rsidRPr="00E676C3">
        <w:rPr>
          <w:rFonts w:ascii="Times New Roman" w:hAnsi="Times New Roman"/>
          <w:sz w:val="28"/>
          <w:szCs w:val="28"/>
        </w:rPr>
        <w:t>ение</w:t>
      </w:r>
      <w:r w:rsidRPr="00E676C3">
        <w:rPr>
          <w:rFonts w:ascii="Times New Roman" w:hAnsi="Times New Roman"/>
          <w:sz w:val="28"/>
          <w:szCs w:val="28"/>
        </w:rPr>
        <w:t xml:space="preserve"> взаимодействи</w:t>
      </w:r>
      <w:r w:rsidR="00187BBD" w:rsidRPr="00E676C3">
        <w:rPr>
          <w:rFonts w:ascii="Times New Roman" w:hAnsi="Times New Roman"/>
          <w:sz w:val="28"/>
          <w:szCs w:val="28"/>
        </w:rPr>
        <w:t>я</w:t>
      </w:r>
      <w:r w:rsidRPr="00E676C3">
        <w:rPr>
          <w:rFonts w:ascii="Times New Roman" w:hAnsi="Times New Roman"/>
          <w:sz w:val="28"/>
          <w:szCs w:val="28"/>
        </w:rPr>
        <w:t xml:space="preserve"> с органами государственной власти </w:t>
      </w:r>
      <w:r w:rsidR="009B5A51" w:rsidRPr="00E676C3">
        <w:rPr>
          <w:rFonts w:ascii="Times New Roman" w:hAnsi="Times New Roman"/>
          <w:sz w:val="28"/>
          <w:szCs w:val="28"/>
        </w:rPr>
        <w:t>Республики</w:t>
      </w:r>
      <w:r w:rsidR="00D638D2" w:rsidRPr="00E676C3">
        <w:rPr>
          <w:rFonts w:ascii="Times New Roman" w:hAnsi="Times New Roman"/>
          <w:sz w:val="28"/>
          <w:szCs w:val="28"/>
        </w:rPr>
        <w:t xml:space="preserve"> </w:t>
      </w:r>
      <w:r w:rsidR="009B5A51" w:rsidRPr="00E676C3">
        <w:rPr>
          <w:rFonts w:ascii="Times New Roman" w:hAnsi="Times New Roman"/>
          <w:sz w:val="28"/>
          <w:szCs w:val="28"/>
        </w:rPr>
        <w:t>Беларусь</w:t>
      </w:r>
      <w:r w:rsidRPr="00E676C3">
        <w:rPr>
          <w:rFonts w:ascii="Times New Roman" w:hAnsi="Times New Roman"/>
          <w:sz w:val="28"/>
          <w:szCs w:val="28"/>
        </w:rPr>
        <w:t>, с органами местного самоуправления, с юридическими и физическими лицами для достижения уставн</w:t>
      </w:r>
      <w:r w:rsidR="00B5729B" w:rsidRPr="00E676C3">
        <w:rPr>
          <w:rFonts w:ascii="Times New Roman" w:hAnsi="Times New Roman"/>
          <w:sz w:val="28"/>
          <w:szCs w:val="28"/>
        </w:rPr>
        <w:t>ых целей</w:t>
      </w:r>
      <w:r w:rsidRPr="00E676C3">
        <w:rPr>
          <w:rFonts w:ascii="Times New Roman" w:hAnsi="Times New Roman"/>
          <w:sz w:val="28"/>
          <w:szCs w:val="28"/>
        </w:rPr>
        <w:t>;</w:t>
      </w:r>
    </w:p>
    <w:p w14:paraId="236167CB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осуществл</w:t>
      </w:r>
      <w:r w:rsidR="00BF34B0" w:rsidRPr="00E676C3">
        <w:rPr>
          <w:rFonts w:ascii="Times New Roman" w:hAnsi="Times New Roman"/>
          <w:sz w:val="28"/>
          <w:szCs w:val="28"/>
        </w:rPr>
        <w:t xml:space="preserve">ение </w:t>
      </w:r>
      <w:r w:rsidRPr="00E676C3">
        <w:rPr>
          <w:rFonts w:ascii="Times New Roman" w:hAnsi="Times New Roman"/>
          <w:sz w:val="28"/>
          <w:szCs w:val="28"/>
        </w:rPr>
        <w:t>информационн</w:t>
      </w:r>
      <w:r w:rsidR="00BF34B0" w:rsidRPr="00E676C3">
        <w:rPr>
          <w:rFonts w:ascii="Times New Roman" w:hAnsi="Times New Roman"/>
          <w:sz w:val="28"/>
          <w:szCs w:val="28"/>
        </w:rPr>
        <w:t>ой</w:t>
      </w:r>
      <w:r w:rsidRPr="00E676C3">
        <w:rPr>
          <w:rFonts w:ascii="Times New Roman" w:hAnsi="Times New Roman"/>
          <w:sz w:val="28"/>
          <w:szCs w:val="28"/>
        </w:rPr>
        <w:t xml:space="preserve"> поддержк</w:t>
      </w:r>
      <w:r w:rsidR="00BF34B0" w:rsidRPr="00E676C3">
        <w:rPr>
          <w:rFonts w:ascii="Times New Roman" w:hAnsi="Times New Roman"/>
          <w:sz w:val="28"/>
          <w:szCs w:val="28"/>
        </w:rPr>
        <w:t>и</w:t>
      </w:r>
      <w:r w:rsidRPr="00E676C3">
        <w:rPr>
          <w:rFonts w:ascii="Times New Roman" w:hAnsi="Times New Roman"/>
          <w:sz w:val="28"/>
          <w:szCs w:val="28"/>
        </w:rPr>
        <w:t xml:space="preserve"> деятельности, направленной на</w:t>
      </w:r>
      <w:r w:rsidR="00D53D51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>помощь без</w:t>
      </w:r>
      <w:r w:rsidR="00BF34B0" w:rsidRPr="00E676C3">
        <w:rPr>
          <w:rFonts w:ascii="Times New Roman" w:hAnsi="Times New Roman"/>
          <w:sz w:val="28"/>
          <w:szCs w:val="28"/>
        </w:rPr>
        <w:t>надзорны</w:t>
      </w:r>
      <w:r w:rsidR="00DB2F39" w:rsidRPr="00E676C3">
        <w:rPr>
          <w:rFonts w:ascii="Times New Roman" w:hAnsi="Times New Roman"/>
          <w:sz w:val="28"/>
          <w:szCs w:val="28"/>
        </w:rPr>
        <w:t>м</w:t>
      </w:r>
      <w:r w:rsidR="00BF34B0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>животны</w:t>
      </w:r>
      <w:r w:rsidR="00DB2F39" w:rsidRPr="00E676C3">
        <w:rPr>
          <w:rFonts w:ascii="Times New Roman" w:hAnsi="Times New Roman"/>
          <w:sz w:val="28"/>
          <w:szCs w:val="28"/>
        </w:rPr>
        <w:t>м</w:t>
      </w:r>
      <w:r w:rsidRPr="00E676C3">
        <w:rPr>
          <w:rFonts w:ascii="Times New Roman" w:hAnsi="Times New Roman"/>
          <w:sz w:val="28"/>
          <w:szCs w:val="28"/>
        </w:rPr>
        <w:t>;</w:t>
      </w:r>
    </w:p>
    <w:p w14:paraId="6AD79CA7" w14:textId="48CEB5A6" w:rsidR="00AC439D" w:rsidRPr="00E676C3" w:rsidRDefault="00AC439D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реагирование на случаи жестокого обращения с животными и оказание помощи гражданам, ставшим свидетелями жестокого обращения с животными;</w:t>
      </w:r>
      <w:r w:rsidR="00FA4127">
        <w:rPr>
          <w:rFonts w:ascii="Times New Roman" w:hAnsi="Times New Roman"/>
          <w:sz w:val="28"/>
          <w:szCs w:val="28"/>
        </w:rPr>
        <w:t xml:space="preserve"> </w:t>
      </w:r>
    </w:p>
    <w:p w14:paraId="6CA19E90" w14:textId="320F88AF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организ</w:t>
      </w:r>
      <w:r w:rsidR="00187BBD" w:rsidRPr="00E676C3">
        <w:rPr>
          <w:rFonts w:ascii="Times New Roman" w:hAnsi="Times New Roman"/>
          <w:sz w:val="28"/>
          <w:szCs w:val="28"/>
        </w:rPr>
        <w:t>ация</w:t>
      </w:r>
      <w:r w:rsidR="00BF34B0" w:rsidRPr="00E676C3">
        <w:rPr>
          <w:rFonts w:ascii="Times New Roman" w:hAnsi="Times New Roman"/>
          <w:sz w:val="28"/>
          <w:szCs w:val="28"/>
        </w:rPr>
        <w:t xml:space="preserve"> </w:t>
      </w:r>
      <w:r w:rsidR="00187BBD" w:rsidRPr="00E676C3">
        <w:rPr>
          <w:rFonts w:ascii="Times New Roman" w:hAnsi="Times New Roman"/>
          <w:sz w:val="28"/>
          <w:szCs w:val="28"/>
        </w:rPr>
        <w:t>культурно-массовых мероприятий, акций, выставок, ярмарок,</w:t>
      </w:r>
      <w:r w:rsidR="00DB2F39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 xml:space="preserve">лекций, </w:t>
      </w:r>
      <w:proofErr w:type="spellStart"/>
      <w:r w:rsidRPr="00E676C3">
        <w:rPr>
          <w:rFonts w:ascii="Times New Roman" w:hAnsi="Times New Roman"/>
          <w:sz w:val="28"/>
          <w:szCs w:val="28"/>
        </w:rPr>
        <w:t>тре</w:t>
      </w:r>
      <w:proofErr w:type="spellEnd"/>
      <w:r w:rsidR="00346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6C3">
        <w:rPr>
          <w:rFonts w:ascii="Times New Roman" w:hAnsi="Times New Roman"/>
          <w:sz w:val="28"/>
          <w:szCs w:val="28"/>
        </w:rPr>
        <w:t>нингов</w:t>
      </w:r>
      <w:proofErr w:type="spellEnd"/>
      <w:r w:rsidRPr="00E676C3">
        <w:rPr>
          <w:rFonts w:ascii="Times New Roman" w:hAnsi="Times New Roman"/>
          <w:sz w:val="28"/>
          <w:szCs w:val="28"/>
        </w:rPr>
        <w:t>,</w:t>
      </w:r>
      <w:r w:rsidR="00187BBD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>конференций, круглых столов, семинаров, консультаций и консультационных курсов,</w:t>
      </w:r>
      <w:r w:rsidR="00D53D51" w:rsidRPr="00E676C3">
        <w:rPr>
          <w:rFonts w:ascii="Times New Roman" w:hAnsi="Times New Roman"/>
          <w:sz w:val="28"/>
          <w:szCs w:val="28"/>
        </w:rPr>
        <w:t xml:space="preserve"> </w:t>
      </w:r>
      <w:r w:rsidRPr="00E676C3">
        <w:rPr>
          <w:rFonts w:ascii="Times New Roman" w:hAnsi="Times New Roman"/>
          <w:sz w:val="28"/>
          <w:szCs w:val="28"/>
        </w:rPr>
        <w:t xml:space="preserve">мастер-классов, презентаций, направленных на достижение уставной цели </w:t>
      </w:r>
      <w:r w:rsidR="00D53D51" w:rsidRPr="00E676C3">
        <w:rPr>
          <w:rFonts w:ascii="Times New Roman" w:hAnsi="Times New Roman"/>
          <w:sz w:val="28"/>
          <w:szCs w:val="28"/>
        </w:rPr>
        <w:t>Учреждения</w:t>
      </w:r>
      <w:r w:rsidRPr="00E676C3">
        <w:rPr>
          <w:rFonts w:ascii="Times New Roman" w:hAnsi="Times New Roman"/>
          <w:sz w:val="28"/>
          <w:szCs w:val="28"/>
        </w:rPr>
        <w:t>;</w:t>
      </w:r>
    </w:p>
    <w:p w14:paraId="0F4CE9BC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привле</w:t>
      </w:r>
      <w:r w:rsidR="00187BBD" w:rsidRPr="00E676C3">
        <w:rPr>
          <w:rFonts w:ascii="Times New Roman" w:hAnsi="Times New Roman"/>
          <w:sz w:val="28"/>
          <w:szCs w:val="28"/>
        </w:rPr>
        <w:t xml:space="preserve">чение </w:t>
      </w:r>
      <w:r w:rsidRPr="00E676C3">
        <w:rPr>
          <w:rFonts w:ascii="Times New Roman" w:hAnsi="Times New Roman"/>
          <w:sz w:val="28"/>
          <w:szCs w:val="28"/>
        </w:rPr>
        <w:t xml:space="preserve">добровольцев к реализации программ и проектов </w:t>
      </w:r>
      <w:r w:rsidR="00D53D51" w:rsidRPr="00E676C3">
        <w:rPr>
          <w:rFonts w:ascii="Times New Roman" w:hAnsi="Times New Roman"/>
          <w:sz w:val="28"/>
          <w:szCs w:val="28"/>
        </w:rPr>
        <w:t>Учреждения</w:t>
      </w:r>
      <w:r w:rsidRPr="00E676C3">
        <w:rPr>
          <w:rFonts w:ascii="Times New Roman" w:hAnsi="Times New Roman"/>
          <w:sz w:val="28"/>
          <w:szCs w:val="28"/>
        </w:rPr>
        <w:t>;</w:t>
      </w:r>
    </w:p>
    <w:p w14:paraId="14AF88AC" w14:textId="77777777" w:rsidR="00C62F6F" w:rsidRPr="00E676C3" w:rsidRDefault="00C62F6F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созда</w:t>
      </w:r>
      <w:r w:rsidR="00187BBD" w:rsidRPr="00E676C3">
        <w:rPr>
          <w:rFonts w:ascii="Times New Roman" w:hAnsi="Times New Roman"/>
          <w:sz w:val="28"/>
          <w:szCs w:val="28"/>
        </w:rPr>
        <w:t xml:space="preserve">ние </w:t>
      </w:r>
      <w:r w:rsidRPr="00E676C3">
        <w:rPr>
          <w:rFonts w:ascii="Times New Roman" w:hAnsi="Times New Roman"/>
          <w:sz w:val="28"/>
          <w:szCs w:val="28"/>
        </w:rPr>
        <w:t>интернет ресурс</w:t>
      </w:r>
      <w:r w:rsidR="00187BBD" w:rsidRPr="00E676C3">
        <w:rPr>
          <w:rFonts w:ascii="Times New Roman" w:hAnsi="Times New Roman"/>
          <w:sz w:val="28"/>
          <w:szCs w:val="28"/>
        </w:rPr>
        <w:t>ов</w:t>
      </w:r>
      <w:r w:rsidRPr="00E676C3">
        <w:rPr>
          <w:rFonts w:ascii="Times New Roman" w:hAnsi="Times New Roman"/>
          <w:sz w:val="28"/>
          <w:szCs w:val="28"/>
        </w:rPr>
        <w:t>, направленны</w:t>
      </w:r>
      <w:r w:rsidR="00187BBD" w:rsidRPr="00E676C3">
        <w:rPr>
          <w:rFonts w:ascii="Times New Roman" w:hAnsi="Times New Roman"/>
          <w:sz w:val="28"/>
          <w:szCs w:val="28"/>
        </w:rPr>
        <w:t>х</w:t>
      </w:r>
      <w:r w:rsidRPr="00E676C3">
        <w:rPr>
          <w:rFonts w:ascii="Times New Roman" w:hAnsi="Times New Roman"/>
          <w:sz w:val="28"/>
          <w:szCs w:val="28"/>
        </w:rPr>
        <w:t xml:space="preserve"> на достижение уставных целей;</w:t>
      </w:r>
    </w:p>
    <w:p w14:paraId="2D1AEAE1" w14:textId="77777777" w:rsidR="00187BBD" w:rsidRPr="00E676C3" w:rsidRDefault="00187BBD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привлечение волонтеров и объединение усилий заинтересованных лиц и организаций для оказания помощи бездомным животным;</w:t>
      </w:r>
    </w:p>
    <w:p w14:paraId="7CB17CA5" w14:textId="35CA3246" w:rsidR="00BF34B0" w:rsidRPr="00E676C3" w:rsidRDefault="00B5729B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привлечение</w:t>
      </w:r>
      <w:r w:rsidR="005C6A34" w:rsidRPr="00E676C3">
        <w:rPr>
          <w:rFonts w:ascii="Times New Roman" w:hAnsi="Times New Roman"/>
          <w:sz w:val="28"/>
          <w:szCs w:val="28"/>
        </w:rPr>
        <w:t xml:space="preserve"> денежных средств</w:t>
      </w:r>
      <w:r w:rsidR="00D638D2" w:rsidRPr="00E676C3">
        <w:rPr>
          <w:rFonts w:ascii="Times New Roman" w:hAnsi="Times New Roman"/>
          <w:sz w:val="28"/>
          <w:szCs w:val="28"/>
        </w:rPr>
        <w:t xml:space="preserve"> </w:t>
      </w:r>
      <w:r w:rsidR="005C6A34" w:rsidRPr="00E676C3">
        <w:rPr>
          <w:rFonts w:ascii="Times New Roman" w:hAnsi="Times New Roman"/>
          <w:sz w:val="28"/>
          <w:szCs w:val="28"/>
        </w:rPr>
        <w:t xml:space="preserve">(пожертвований) </w:t>
      </w:r>
      <w:r w:rsidR="00A0438F">
        <w:rPr>
          <w:rFonts w:ascii="Times New Roman" w:hAnsi="Times New Roman"/>
          <w:sz w:val="28"/>
          <w:szCs w:val="28"/>
        </w:rPr>
        <w:t>физических</w:t>
      </w:r>
      <w:r w:rsidR="005C6A34" w:rsidRPr="00E676C3">
        <w:rPr>
          <w:rFonts w:ascii="Times New Roman" w:hAnsi="Times New Roman"/>
          <w:sz w:val="28"/>
          <w:szCs w:val="28"/>
        </w:rPr>
        <w:t xml:space="preserve"> и юридических лиц с их согласия на благотворительный счет Учреждения для решения его задач, финансирования программ, направленных на выполнение целей Учреждения, определенных настоящим Уставом</w:t>
      </w:r>
      <w:r w:rsidR="00CB67C5">
        <w:rPr>
          <w:rFonts w:ascii="Times New Roman" w:hAnsi="Times New Roman"/>
          <w:sz w:val="28"/>
          <w:szCs w:val="28"/>
        </w:rPr>
        <w:t>.</w:t>
      </w:r>
    </w:p>
    <w:p w14:paraId="4007CE03" w14:textId="77777777" w:rsidR="00151985" w:rsidRPr="00E676C3" w:rsidRDefault="008E1680" w:rsidP="00A0438F">
      <w:pPr>
        <w:pStyle w:val="a6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 xml:space="preserve">Учреждение вправе осуществлять </w:t>
      </w:r>
      <w:r w:rsidR="00D638D2" w:rsidRPr="00E676C3">
        <w:rPr>
          <w:rFonts w:ascii="Times New Roman" w:hAnsi="Times New Roman"/>
          <w:sz w:val="28"/>
          <w:szCs w:val="28"/>
        </w:rPr>
        <w:t>виды экономической деятельности</w:t>
      </w:r>
      <w:r w:rsidRPr="00E676C3">
        <w:rPr>
          <w:rFonts w:ascii="Times New Roman" w:hAnsi="Times New Roman"/>
          <w:sz w:val="28"/>
          <w:szCs w:val="28"/>
        </w:rPr>
        <w:t>, не запрещенные законодательством, обеспечивающие достижение уставных целей,</w:t>
      </w:r>
      <w:r w:rsidR="00A0438F">
        <w:rPr>
          <w:rFonts w:ascii="Times New Roman" w:hAnsi="Times New Roman"/>
          <w:sz w:val="28"/>
          <w:szCs w:val="28"/>
        </w:rPr>
        <w:t xml:space="preserve"> в случаях и</w:t>
      </w:r>
      <w:r w:rsidRPr="00E676C3">
        <w:rPr>
          <w:rFonts w:ascii="Times New Roman" w:hAnsi="Times New Roman"/>
          <w:sz w:val="28"/>
          <w:szCs w:val="28"/>
        </w:rPr>
        <w:t xml:space="preserve"> на условиях, определенных законодательством и настоящим Уставом.</w:t>
      </w:r>
    </w:p>
    <w:p w14:paraId="06771D8A" w14:textId="77777777" w:rsidR="008E1680" w:rsidRPr="00E676C3" w:rsidRDefault="008E1680" w:rsidP="00A0438F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B4DF72" w14:textId="77777777" w:rsidR="00DC76A6" w:rsidRPr="00E676C3" w:rsidRDefault="00DC76A6" w:rsidP="00CF464B">
      <w:pPr>
        <w:pStyle w:val="a6"/>
        <w:numPr>
          <w:ilvl w:val="0"/>
          <w:numId w:val="12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 xml:space="preserve">ИМУЩЕСТВО </w:t>
      </w:r>
      <w:r w:rsidR="008B08DB" w:rsidRPr="00E676C3">
        <w:rPr>
          <w:rFonts w:ascii="Times New Roman" w:hAnsi="Times New Roman"/>
          <w:sz w:val="28"/>
          <w:szCs w:val="28"/>
        </w:rPr>
        <w:t>УЧРЕЖДЕНИЯ</w:t>
      </w:r>
    </w:p>
    <w:p w14:paraId="0FECE79E" w14:textId="77777777" w:rsidR="008B08DB" w:rsidRPr="00E676C3" w:rsidRDefault="008B08DB" w:rsidP="00A0438F">
      <w:pPr>
        <w:pStyle w:val="a6"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p w14:paraId="0E7E4BA7" w14:textId="77777777" w:rsidR="000D0D3D" w:rsidRPr="00E676C3" w:rsidRDefault="00D53D51" w:rsidP="00A0438F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eastAsia="Verdana"/>
          <w:sz w:val="28"/>
          <w:szCs w:val="28"/>
        </w:rPr>
      </w:pPr>
      <w:r w:rsidRPr="00E676C3">
        <w:rPr>
          <w:rFonts w:eastAsia="Verdana"/>
          <w:sz w:val="28"/>
          <w:szCs w:val="28"/>
        </w:rPr>
        <w:t xml:space="preserve">Имущество принадлежит Учреждению на праве оперативного управления. </w:t>
      </w:r>
      <w:r w:rsidR="000D0D3D" w:rsidRPr="000D0D3D">
        <w:rPr>
          <w:rFonts w:eastAsia="Verdana"/>
          <w:sz w:val="28"/>
          <w:szCs w:val="28"/>
        </w:rPr>
        <w:t>Владение, пользование и распоряжение этим имуществом Учреждение осуществляет в пределах, определяемых законодательством.</w:t>
      </w:r>
      <w:r w:rsidR="000D0D3D" w:rsidRPr="00E676C3">
        <w:rPr>
          <w:rFonts w:eastAsia="Verdana"/>
          <w:sz w:val="28"/>
          <w:szCs w:val="28"/>
        </w:rPr>
        <w:t xml:space="preserve"> </w:t>
      </w:r>
    </w:p>
    <w:p w14:paraId="1E290270" w14:textId="77777777" w:rsidR="000D0D3D" w:rsidRPr="00E676C3" w:rsidRDefault="000D0D3D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Verdana"/>
          <w:sz w:val="28"/>
          <w:szCs w:val="28"/>
        </w:rPr>
      </w:pPr>
      <w:r w:rsidRPr="000D0D3D">
        <w:rPr>
          <w:rFonts w:eastAsia="Verdana"/>
          <w:sz w:val="28"/>
          <w:szCs w:val="28"/>
        </w:rPr>
        <w:t>Учреждение не вправе без согласия собственника отчуждать или иным способом распоряжаться закрепленным за ним имуществом и имуществом, приобретенным за счет выделенных ему средств, если иное не установлено законодательными актами.</w:t>
      </w:r>
    </w:p>
    <w:p w14:paraId="264F4214" w14:textId="77777777" w:rsidR="00844E69" w:rsidRPr="00E676C3" w:rsidRDefault="00844E69" w:rsidP="00A0438F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eastAsia="Verdana"/>
          <w:sz w:val="28"/>
          <w:szCs w:val="28"/>
        </w:rPr>
      </w:pPr>
      <w:r w:rsidRPr="00E676C3">
        <w:rPr>
          <w:rFonts w:eastAsia="Verdana"/>
          <w:sz w:val="28"/>
          <w:szCs w:val="28"/>
        </w:rPr>
        <w:t>Источниками формирования имущества Учреждения являются:</w:t>
      </w:r>
    </w:p>
    <w:p w14:paraId="49A6C65E" w14:textId="77777777" w:rsidR="00844E69" w:rsidRPr="00E676C3" w:rsidRDefault="00844E69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rPr>
          <w:rFonts w:eastAsia="Verdana"/>
          <w:sz w:val="28"/>
          <w:szCs w:val="28"/>
        </w:rPr>
      </w:pPr>
      <w:r w:rsidRPr="00E676C3">
        <w:rPr>
          <w:rFonts w:eastAsia="Verdana"/>
          <w:sz w:val="28"/>
          <w:szCs w:val="28"/>
        </w:rPr>
        <w:t>денежные и иные имущественные вклады Учредителя;</w:t>
      </w:r>
    </w:p>
    <w:p w14:paraId="1E14DA78" w14:textId="77777777" w:rsidR="00844E69" w:rsidRPr="00E676C3" w:rsidRDefault="000D0D3D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rPr>
          <w:rFonts w:eastAsia="Verdana"/>
          <w:sz w:val="28"/>
          <w:szCs w:val="28"/>
        </w:rPr>
      </w:pPr>
      <w:r w:rsidRPr="000D0D3D">
        <w:rPr>
          <w:rFonts w:eastAsia="Verdana"/>
          <w:sz w:val="28"/>
          <w:szCs w:val="28"/>
        </w:rPr>
        <w:t>средств</w:t>
      </w:r>
      <w:r w:rsidRPr="00E676C3">
        <w:rPr>
          <w:rFonts w:eastAsia="Verdana"/>
          <w:sz w:val="28"/>
          <w:szCs w:val="28"/>
        </w:rPr>
        <w:t>а</w:t>
      </w:r>
      <w:r w:rsidRPr="000D0D3D">
        <w:rPr>
          <w:rFonts w:eastAsia="Verdana"/>
          <w:sz w:val="28"/>
          <w:szCs w:val="28"/>
        </w:rPr>
        <w:t>, полученны</w:t>
      </w:r>
      <w:r w:rsidRPr="00E676C3">
        <w:rPr>
          <w:rFonts w:eastAsia="Verdana"/>
          <w:sz w:val="28"/>
          <w:szCs w:val="28"/>
        </w:rPr>
        <w:t>е</w:t>
      </w:r>
      <w:r w:rsidRPr="000D0D3D">
        <w:rPr>
          <w:rFonts w:eastAsia="Verdana"/>
          <w:sz w:val="28"/>
          <w:szCs w:val="28"/>
        </w:rPr>
        <w:t xml:space="preserve"> от приносящей доходы деятельности;</w:t>
      </w:r>
    </w:p>
    <w:p w14:paraId="210DEAAA" w14:textId="77777777" w:rsidR="00844E69" w:rsidRPr="00E676C3" w:rsidRDefault="00844E69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Verdana"/>
          <w:sz w:val="28"/>
          <w:szCs w:val="28"/>
        </w:rPr>
      </w:pPr>
      <w:r w:rsidRPr="00E676C3">
        <w:rPr>
          <w:rFonts w:eastAsia="Verdana"/>
          <w:sz w:val="28"/>
          <w:szCs w:val="28"/>
        </w:rPr>
        <w:t>безвозмездн</w:t>
      </w:r>
      <w:r w:rsidR="000D0D3D" w:rsidRPr="00E676C3">
        <w:rPr>
          <w:rFonts w:eastAsia="Verdana"/>
          <w:sz w:val="28"/>
          <w:szCs w:val="28"/>
        </w:rPr>
        <w:t>ая (спонсорская) помощь,</w:t>
      </w:r>
      <w:r w:rsidRPr="00E676C3">
        <w:rPr>
          <w:rFonts w:eastAsia="Verdana"/>
          <w:sz w:val="28"/>
          <w:szCs w:val="28"/>
        </w:rPr>
        <w:t xml:space="preserve"> пожертвования физических и юридических лиц, в том числе иностранных;</w:t>
      </w:r>
    </w:p>
    <w:p w14:paraId="2DF030A9" w14:textId="77777777" w:rsidR="00844E69" w:rsidRPr="00E676C3" w:rsidRDefault="00844E69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Verdana"/>
          <w:sz w:val="28"/>
          <w:szCs w:val="28"/>
        </w:rPr>
      </w:pPr>
      <w:r w:rsidRPr="00E676C3">
        <w:rPr>
          <w:rFonts w:eastAsia="Verdana"/>
          <w:sz w:val="28"/>
          <w:szCs w:val="28"/>
        </w:rPr>
        <w:lastRenderedPageBreak/>
        <w:t>иные источники, н</w:t>
      </w:r>
      <w:r w:rsidR="000D0D3D" w:rsidRPr="00E676C3">
        <w:rPr>
          <w:rFonts w:eastAsia="Verdana"/>
          <w:sz w:val="28"/>
          <w:szCs w:val="28"/>
        </w:rPr>
        <w:t>е запрещенные законодательством.</w:t>
      </w:r>
    </w:p>
    <w:p w14:paraId="72878002" w14:textId="77777777" w:rsidR="000D0D3D" w:rsidRPr="00E676C3" w:rsidRDefault="000D0D3D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Verdana"/>
          <w:sz w:val="28"/>
          <w:szCs w:val="28"/>
        </w:rPr>
      </w:pPr>
      <w:r w:rsidRPr="00E676C3">
        <w:rPr>
          <w:rFonts w:eastAsia="Verdana"/>
          <w:sz w:val="28"/>
          <w:szCs w:val="28"/>
        </w:rPr>
        <w:t xml:space="preserve">3.3. </w:t>
      </w:r>
      <w:r w:rsidRPr="000D0D3D">
        <w:rPr>
          <w:rFonts w:eastAsia="Verdana"/>
          <w:sz w:val="28"/>
          <w:szCs w:val="28"/>
        </w:rPr>
        <w:t xml:space="preserve">Учреждение может осуществлять приносящую доходы деятельность </w:t>
      </w:r>
      <w:r w:rsidR="00A0438F">
        <w:rPr>
          <w:rFonts w:eastAsia="Verdana"/>
          <w:sz w:val="28"/>
          <w:szCs w:val="28"/>
        </w:rPr>
        <w:t>только в порядке и пределах, установленных</w:t>
      </w:r>
      <w:r w:rsidRPr="000D0D3D">
        <w:rPr>
          <w:rFonts w:eastAsia="Verdana"/>
          <w:sz w:val="28"/>
          <w:szCs w:val="28"/>
        </w:rPr>
        <w:t xml:space="preserve"> законодательством.</w:t>
      </w:r>
    </w:p>
    <w:p w14:paraId="5346CAE8" w14:textId="77777777" w:rsidR="00E676C3" w:rsidRPr="000D0D3D" w:rsidRDefault="00E676C3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Verdana"/>
          <w:sz w:val="28"/>
          <w:szCs w:val="28"/>
        </w:rPr>
      </w:pPr>
    </w:p>
    <w:p w14:paraId="5DE2FBA0" w14:textId="77777777" w:rsidR="00FC777D" w:rsidRPr="00E676C3" w:rsidRDefault="000D0D3D" w:rsidP="00A0438F">
      <w:pPr>
        <w:pStyle w:val="a6"/>
        <w:numPr>
          <w:ilvl w:val="0"/>
          <w:numId w:val="12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676C3">
        <w:rPr>
          <w:rFonts w:ascii="Times New Roman" w:hAnsi="Times New Roman"/>
          <w:sz w:val="28"/>
          <w:szCs w:val="28"/>
        </w:rPr>
        <w:t>УЧРЕДИТЕЛЬ УЧРЕЖДЕНИЯ. ПОРЯДОК</w:t>
      </w:r>
      <w:r w:rsidR="00FC777D" w:rsidRPr="00E676C3">
        <w:rPr>
          <w:rFonts w:ascii="Times New Roman" w:hAnsi="Times New Roman"/>
          <w:sz w:val="28"/>
          <w:szCs w:val="28"/>
        </w:rPr>
        <w:t xml:space="preserve"> УПРАВЛЕНИЯ ДЕЯТЕЛЬНОСТЬЮ УЧРЕЖДЕНИЯ</w:t>
      </w:r>
    </w:p>
    <w:p w14:paraId="67DBFEB1" w14:textId="77777777" w:rsidR="008B08DB" w:rsidRPr="00E676C3" w:rsidRDefault="008B08DB" w:rsidP="00A0438F">
      <w:pPr>
        <w:pStyle w:val="a6"/>
        <w:tabs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C6B6C5" w14:textId="77777777" w:rsidR="00FC777D" w:rsidRPr="00E676C3" w:rsidRDefault="00FC777D" w:rsidP="00A0438F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Учредитель осуществляет свои полномочия в пределах компетен</w:t>
      </w:r>
      <w:r w:rsidR="004753AC" w:rsidRPr="00E676C3">
        <w:rPr>
          <w:sz w:val="28"/>
          <w:szCs w:val="28"/>
        </w:rPr>
        <w:t>ц</w:t>
      </w:r>
      <w:r w:rsidRPr="00E676C3">
        <w:rPr>
          <w:sz w:val="28"/>
          <w:szCs w:val="28"/>
        </w:rPr>
        <w:t>ии, определенной актами законодательства и настоящим Уставом.</w:t>
      </w:r>
    </w:p>
    <w:p w14:paraId="4B5EA80A" w14:textId="77777777" w:rsidR="00FC777D" w:rsidRPr="00E676C3" w:rsidRDefault="004753AC" w:rsidP="00A0438F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К компетенции Учредителя Учреждения относится:</w:t>
      </w:r>
    </w:p>
    <w:p w14:paraId="096166DF" w14:textId="00677CDE" w:rsidR="004753AC" w:rsidRPr="00E676C3" w:rsidRDefault="008958A9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утверждение Устава Учреждения</w:t>
      </w:r>
      <w:r w:rsidR="004753AC" w:rsidRPr="00E676C3">
        <w:rPr>
          <w:sz w:val="28"/>
          <w:szCs w:val="28"/>
        </w:rPr>
        <w:t>, внесение в него изменени</w:t>
      </w:r>
      <w:r w:rsidRPr="00E676C3">
        <w:rPr>
          <w:sz w:val="28"/>
          <w:szCs w:val="28"/>
        </w:rPr>
        <w:t>й</w:t>
      </w:r>
      <w:r w:rsidR="004753AC" w:rsidRPr="00E676C3">
        <w:rPr>
          <w:sz w:val="28"/>
          <w:szCs w:val="28"/>
        </w:rPr>
        <w:t xml:space="preserve"> и/или дополнени</w:t>
      </w:r>
      <w:r w:rsidRPr="00E676C3">
        <w:rPr>
          <w:sz w:val="28"/>
          <w:szCs w:val="28"/>
        </w:rPr>
        <w:t>й</w:t>
      </w:r>
      <w:r w:rsidR="004753AC" w:rsidRPr="00E676C3">
        <w:rPr>
          <w:sz w:val="28"/>
          <w:szCs w:val="28"/>
        </w:rPr>
        <w:t>;</w:t>
      </w:r>
    </w:p>
    <w:p w14:paraId="78B42750" w14:textId="1D2DF00C" w:rsidR="004753AC" w:rsidRPr="00E676C3" w:rsidRDefault="004753AC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осуществление контроля за использованием по назначению и сохранностью имущества Учреждения, утверждения годовых отчетов о деятельности Учреждения, о проведенных по решению Учредителя ревизиях;</w:t>
      </w:r>
    </w:p>
    <w:p w14:paraId="32553202" w14:textId="065EB3F6" w:rsidR="004753AC" w:rsidRPr="00E676C3" w:rsidRDefault="004753AC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назначение и освобождения от должности директора Учреждения, </w:t>
      </w:r>
    </w:p>
    <w:p w14:paraId="096C39A4" w14:textId="7A2A9DAF" w:rsidR="004753AC" w:rsidRPr="00E676C3" w:rsidRDefault="008958A9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формирование </w:t>
      </w:r>
      <w:r w:rsidR="004753AC" w:rsidRPr="00E676C3">
        <w:rPr>
          <w:sz w:val="28"/>
          <w:szCs w:val="28"/>
        </w:rPr>
        <w:t>ревизионной комиссии;</w:t>
      </w:r>
    </w:p>
    <w:p w14:paraId="17EC03ED" w14:textId="2C33CCD3" w:rsidR="00B733A9" w:rsidRPr="00E676C3" w:rsidRDefault="004753AC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определение пределов распоряжения имуществом директором Учреждения;</w:t>
      </w:r>
    </w:p>
    <w:p w14:paraId="545F492D" w14:textId="4FF0410D" w:rsidR="004753AC" w:rsidRPr="00E676C3" w:rsidRDefault="004753AC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выделение средств на деятельность Учреждения;</w:t>
      </w:r>
    </w:p>
    <w:p w14:paraId="66873862" w14:textId="47EB62A2" w:rsidR="00BB1604" w:rsidRPr="00E676C3" w:rsidRDefault="00BB1604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принятие решения о реорганизации и ликвидации Учреждения;</w:t>
      </w:r>
    </w:p>
    <w:p w14:paraId="6C8AFD29" w14:textId="4EFC80F0" w:rsidR="00FC777D" w:rsidRPr="00E676C3" w:rsidRDefault="008958A9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утверждение</w:t>
      </w:r>
      <w:r w:rsidR="00BB1604" w:rsidRPr="00E676C3">
        <w:rPr>
          <w:sz w:val="28"/>
          <w:szCs w:val="28"/>
        </w:rPr>
        <w:t xml:space="preserve"> основных направлений деятельности и расходовании средств Учреждения в соответствии с настоящим уставом;</w:t>
      </w:r>
    </w:p>
    <w:p w14:paraId="2B1F0DE0" w14:textId="5A458AAD" w:rsidR="00FC777D" w:rsidRPr="00E676C3" w:rsidRDefault="00FC777D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осуществл</w:t>
      </w:r>
      <w:r w:rsidR="008958A9" w:rsidRPr="00E676C3">
        <w:rPr>
          <w:sz w:val="28"/>
          <w:szCs w:val="28"/>
        </w:rPr>
        <w:t>ение</w:t>
      </w:r>
      <w:r w:rsidRPr="00E676C3">
        <w:rPr>
          <w:sz w:val="28"/>
          <w:szCs w:val="28"/>
        </w:rPr>
        <w:t xml:space="preserve"> международны</w:t>
      </w:r>
      <w:r w:rsidR="00BB1604" w:rsidRPr="00E676C3">
        <w:rPr>
          <w:sz w:val="28"/>
          <w:szCs w:val="28"/>
        </w:rPr>
        <w:t>х</w:t>
      </w:r>
      <w:r w:rsidRPr="00E676C3">
        <w:rPr>
          <w:sz w:val="28"/>
          <w:szCs w:val="28"/>
        </w:rPr>
        <w:t xml:space="preserve"> связ</w:t>
      </w:r>
      <w:r w:rsidR="00BB1604" w:rsidRPr="00E676C3">
        <w:rPr>
          <w:sz w:val="28"/>
          <w:szCs w:val="28"/>
        </w:rPr>
        <w:t>ей</w:t>
      </w:r>
      <w:r w:rsidRPr="00E676C3">
        <w:rPr>
          <w:sz w:val="28"/>
          <w:szCs w:val="28"/>
        </w:rPr>
        <w:t>;</w:t>
      </w:r>
    </w:p>
    <w:p w14:paraId="61640724" w14:textId="38E5E863" w:rsidR="00BB1604" w:rsidRPr="00E676C3" w:rsidRDefault="00BB1604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решение вопросов о благотворительной деятельности Учреждения и оказании им безвозмездной помощи;</w:t>
      </w:r>
    </w:p>
    <w:p w14:paraId="5572D5D4" w14:textId="6710FA20" w:rsidR="00BB1604" w:rsidRPr="00E676C3" w:rsidRDefault="00BB1604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определение организационной структуры Учреждения;</w:t>
      </w:r>
    </w:p>
    <w:p w14:paraId="3182197B" w14:textId="11588780" w:rsidR="00BB1604" w:rsidRPr="00E676C3" w:rsidRDefault="00BB1604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принятие решения по другим вопросам в соответствии с законодательством и Уставом.</w:t>
      </w:r>
    </w:p>
    <w:p w14:paraId="67185A00" w14:textId="77777777" w:rsidR="00115153" w:rsidRPr="00E676C3" w:rsidRDefault="00BB1604" w:rsidP="00A0438F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Исполнительным органом Учреждения является Директор. Дире</w:t>
      </w:r>
      <w:r w:rsidR="003A752F" w:rsidRPr="00E676C3">
        <w:rPr>
          <w:sz w:val="28"/>
          <w:szCs w:val="28"/>
        </w:rPr>
        <w:t>ктор</w:t>
      </w:r>
      <w:r w:rsidR="00FC777D" w:rsidRPr="00E676C3">
        <w:rPr>
          <w:sz w:val="28"/>
          <w:szCs w:val="28"/>
        </w:rPr>
        <w:t xml:space="preserve"> </w:t>
      </w:r>
      <w:r w:rsidRPr="00E676C3">
        <w:rPr>
          <w:sz w:val="28"/>
          <w:szCs w:val="28"/>
        </w:rPr>
        <w:t>Учреждения назначается Учредителем. Директором может быть Учредитель.</w:t>
      </w:r>
      <w:r w:rsidR="008B08DB" w:rsidRPr="00E676C3">
        <w:rPr>
          <w:sz w:val="28"/>
          <w:szCs w:val="28"/>
        </w:rPr>
        <w:t xml:space="preserve"> </w:t>
      </w:r>
    </w:p>
    <w:p w14:paraId="2C41956E" w14:textId="77777777" w:rsidR="00B82CFB" w:rsidRPr="00E676C3" w:rsidRDefault="00B82CFB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Директор Учреждения является руководителем юридического лица:</w:t>
      </w:r>
      <w:r w:rsidR="00FC777D" w:rsidRPr="00E676C3">
        <w:rPr>
          <w:sz w:val="28"/>
          <w:szCs w:val="28"/>
        </w:rPr>
        <w:t xml:space="preserve"> </w:t>
      </w:r>
    </w:p>
    <w:p w14:paraId="6B0E7839" w14:textId="0C53063B" w:rsidR="00B82CFB" w:rsidRPr="00E676C3" w:rsidRDefault="00B82CFB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действует </w:t>
      </w:r>
      <w:r w:rsidR="00FC777D" w:rsidRPr="00E676C3">
        <w:rPr>
          <w:sz w:val="28"/>
          <w:szCs w:val="28"/>
        </w:rPr>
        <w:t xml:space="preserve">без доверенности </w:t>
      </w:r>
      <w:r w:rsidRPr="00E676C3">
        <w:rPr>
          <w:sz w:val="28"/>
          <w:szCs w:val="28"/>
        </w:rPr>
        <w:t xml:space="preserve">от имени </w:t>
      </w:r>
      <w:r w:rsidR="00FC777D" w:rsidRPr="00E676C3">
        <w:rPr>
          <w:sz w:val="28"/>
          <w:szCs w:val="28"/>
        </w:rPr>
        <w:t>Учреждени</w:t>
      </w:r>
      <w:r w:rsidRPr="00E676C3">
        <w:rPr>
          <w:sz w:val="28"/>
          <w:szCs w:val="28"/>
        </w:rPr>
        <w:t>я в интересах последнего в соответствии с законодательством и настоящим Уставом, представляет интересы Учреждения в отношениях с государственными органами, юридическими и физическими лицами;</w:t>
      </w:r>
      <w:r w:rsidR="00FC777D" w:rsidRPr="00E676C3">
        <w:rPr>
          <w:sz w:val="28"/>
          <w:szCs w:val="28"/>
        </w:rPr>
        <w:t xml:space="preserve"> </w:t>
      </w:r>
    </w:p>
    <w:p w14:paraId="252705B0" w14:textId="51DE21A3" w:rsidR="00B82CFB" w:rsidRPr="00E676C3" w:rsidRDefault="00B82CFB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организует работу Учреждения;</w:t>
      </w:r>
    </w:p>
    <w:p w14:paraId="651208D4" w14:textId="51BD4780" w:rsidR="00B82CFB" w:rsidRPr="00E676C3" w:rsidRDefault="00B82CFB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осуществляет контроль за выполнением решений Учредителя;</w:t>
      </w:r>
    </w:p>
    <w:p w14:paraId="7FE98953" w14:textId="29F5B2EE" w:rsidR="00B82CFB" w:rsidRPr="00E676C3" w:rsidRDefault="00B82CFB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утверждает по согласованию с Учредителем штатное расписание Учреждения;</w:t>
      </w:r>
    </w:p>
    <w:p w14:paraId="3D462CF7" w14:textId="656CD8CF" w:rsidR="00B82CFB" w:rsidRPr="00E676C3" w:rsidRDefault="00B82CFB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назначает </w:t>
      </w:r>
      <w:r w:rsidR="00F66A78" w:rsidRPr="00E676C3">
        <w:rPr>
          <w:sz w:val="28"/>
          <w:szCs w:val="28"/>
        </w:rPr>
        <w:t>на долж</w:t>
      </w:r>
      <w:r w:rsidRPr="00E676C3">
        <w:rPr>
          <w:sz w:val="28"/>
          <w:szCs w:val="28"/>
        </w:rPr>
        <w:t>ность и освобождает от должности по согласованию с Учредителем работников Учреждения, в соответствии с законодательством о труде и условиям трудовых договоров (контрактов);</w:t>
      </w:r>
    </w:p>
    <w:p w14:paraId="4837C44A" w14:textId="1BC658D7" w:rsidR="003A752F" w:rsidRPr="00E676C3" w:rsidRDefault="00FC777D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распоряжается имуществом</w:t>
      </w:r>
      <w:r w:rsidR="003A752F" w:rsidRPr="00E676C3">
        <w:rPr>
          <w:sz w:val="28"/>
          <w:szCs w:val="28"/>
        </w:rPr>
        <w:t>,</w:t>
      </w:r>
      <w:r w:rsidRPr="00E676C3">
        <w:rPr>
          <w:sz w:val="28"/>
          <w:szCs w:val="28"/>
        </w:rPr>
        <w:t xml:space="preserve"> </w:t>
      </w:r>
      <w:r w:rsidR="003A752F" w:rsidRPr="00E676C3">
        <w:rPr>
          <w:sz w:val="28"/>
          <w:szCs w:val="28"/>
        </w:rPr>
        <w:t xml:space="preserve">в том числе денежными средствами Учреждения в пределах, установленных законодательством и в соответствии </w:t>
      </w:r>
      <w:r w:rsidR="003A752F" w:rsidRPr="00E676C3">
        <w:rPr>
          <w:sz w:val="28"/>
          <w:szCs w:val="28"/>
        </w:rPr>
        <w:lastRenderedPageBreak/>
        <w:t>с настоящим Уставом и решениями собственника, несет персональную ответственность за сохранность имущества и его эффективное использование;</w:t>
      </w:r>
    </w:p>
    <w:p w14:paraId="1E722C71" w14:textId="234AE934" w:rsidR="00FC777D" w:rsidRPr="00E676C3" w:rsidRDefault="00FC777D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заключает договоры, в том числе трудовые, выдает доверенности;</w:t>
      </w:r>
    </w:p>
    <w:p w14:paraId="1D1FB190" w14:textId="0BE1331B" w:rsidR="00FC777D" w:rsidRPr="00E676C3" w:rsidRDefault="00EE3375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выдает доверенности и </w:t>
      </w:r>
      <w:r w:rsidR="00FC777D" w:rsidRPr="00E676C3">
        <w:rPr>
          <w:sz w:val="28"/>
          <w:szCs w:val="28"/>
        </w:rPr>
        <w:t>открывает в банках рас</w:t>
      </w:r>
      <w:r w:rsidR="00B82CFB" w:rsidRPr="00E676C3">
        <w:rPr>
          <w:sz w:val="28"/>
          <w:szCs w:val="28"/>
        </w:rPr>
        <w:t xml:space="preserve">четные, валютные, благотворительные </w:t>
      </w:r>
      <w:r w:rsidR="00FC777D" w:rsidRPr="00E676C3">
        <w:rPr>
          <w:sz w:val="28"/>
          <w:szCs w:val="28"/>
        </w:rPr>
        <w:t>и иные счета;</w:t>
      </w:r>
    </w:p>
    <w:p w14:paraId="63EB91DD" w14:textId="597243A9" w:rsidR="00FC777D" w:rsidRPr="00E676C3" w:rsidRDefault="00FC777D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издает приказы и дает указания, обязательные для всех работников Учреждения;</w:t>
      </w:r>
    </w:p>
    <w:p w14:paraId="5F47C019" w14:textId="0F9A94B9" w:rsidR="00FC777D" w:rsidRPr="00E676C3" w:rsidRDefault="00FC777D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утверждает внутренние документы Учреждения;</w:t>
      </w:r>
    </w:p>
    <w:p w14:paraId="5EA15FBD" w14:textId="38482705" w:rsidR="00DC714F" w:rsidRPr="00E676C3" w:rsidRDefault="00FC777D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 xml:space="preserve">обеспечивает выполнение решений </w:t>
      </w:r>
      <w:r w:rsidR="00B82CFB" w:rsidRPr="00E676C3">
        <w:rPr>
          <w:sz w:val="28"/>
          <w:szCs w:val="28"/>
        </w:rPr>
        <w:t>Учредителя</w:t>
      </w:r>
    </w:p>
    <w:p w14:paraId="6FE2BBA3" w14:textId="430DABEE" w:rsidR="00EE3375" w:rsidRPr="00E676C3" w:rsidRDefault="00EE3375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в установленном Учредителем порядке отчитывается перед ним, а также представляет документы и информацию о деятельности Учреждения;</w:t>
      </w:r>
    </w:p>
    <w:p w14:paraId="68453E38" w14:textId="7E899D61" w:rsidR="00EE3375" w:rsidRPr="00E676C3" w:rsidRDefault="00EE3375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осуществляет иные функции, связанные с деятельностью Учреждения и не отнесенные законодательством и настоящим Уставом к компетенции Учредителя.</w:t>
      </w:r>
    </w:p>
    <w:p w14:paraId="4370DAA9" w14:textId="77777777" w:rsidR="00EE3375" w:rsidRDefault="00EE3375" w:rsidP="00A0438F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Директор несет ответственность за результаты работы Учреждения, соблюдение требований настоящего Устава, выполнение обязательств перед Учредителем и трудовым коллективом.</w:t>
      </w:r>
    </w:p>
    <w:p w14:paraId="5B8169F2" w14:textId="77777777" w:rsidR="00A0438F" w:rsidRDefault="00A0438F" w:rsidP="00A0438F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Учреждение осуществляет бухгалтерский учет, ведет статистическую отчетность в порядке, определяемом законодательством, и несет ответственность за достоверность информации. Учреждение имеет право передать бухгалтерский учет на аутсорсинг, в том числе на безвозмездной основе, индивидуальному предприятию или юридическому лицу, оказывающие бухгалтерские услуги.</w:t>
      </w:r>
    </w:p>
    <w:p w14:paraId="0ECA5FFA" w14:textId="77777777" w:rsidR="00A0438F" w:rsidRPr="00E676C3" w:rsidRDefault="00A0438F" w:rsidP="00A0438F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Проверка деятельности Учреждения осуществляются ревизионной комиссией Учреждения не реже одного раза в пять лет, а также иными органами в порядке и сроки, установленные законодательством.</w:t>
      </w:r>
    </w:p>
    <w:p w14:paraId="04D0C55A" w14:textId="77777777" w:rsidR="00D53D51" w:rsidRPr="00E676C3" w:rsidRDefault="00D53D51" w:rsidP="00A0438F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2FC4C4" w14:textId="77777777" w:rsidR="0012186D" w:rsidRPr="00E676C3" w:rsidRDefault="00547339" w:rsidP="00A0438F">
      <w:pPr>
        <w:pStyle w:val="5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rFonts w:eastAsia="Times New Roman"/>
          <w:b w:val="0"/>
          <w:sz w:val="28"/>
          <w:szCs w:val="28"/>
        </w:rPr>
      </w:pPr>
      <w:r w:rsidRPr="00E676C3">
        <w:rPr>
          <w:rFonts w:eastAsia="Times New Roman"/>
          <w:b w:val="0"/>
          <w:sz w:val="28"/>
          <w:szCs w:val="28"/>
        </w:rPr>
        <w:t>ПРЕКРАЩЕНИЕ ДЕЯТЕЛЬНОСТИ УЧРЕЖДЕНИЯ</w:t>
      </w:r>
    </w:p>
    <w:p w14:paraId="3B9C8073" w14:textId="77777777" w:rsidR="008B08DB" w:rsidRPr="00E676C3" w:rsidRDefault="008B08DB" w:rsidP="00A0438F">
      <w:pPr>
        <w:pStyle w:val="5"/>
        <w:tabs>
          <w:tab w:val="left" w:pos="567"/>
        </w:tabs>
        <w:spacing w:before="0" w:beforeAutospacing="0" w:after="0" w:afterAutospacing="0"/>
        <w:ind w:firstLine="709"/>
        <w:jc w:val="center"/>
        <w:rPr>
          <w:rFonts w:eastAsia="Times New Roman"/>
          <w:b w:val="0"/>
          <w:sz w:val="28"/>
          <w:szCs w:val="28"/>
        </w:rPr>
      </w:pPr>
    </w:p>
    <w:p w14:paraId="7DF88F2B" w14:textId="77777777" w:rsidR="00E676C3" w:rsidRPr="00E676C3" w:rsidRDefault="00E676C3" w:rsidP="00A0438F">
      <w:pPr>
        <w:pStyle w:val="a3"/>
        <w:numPr>
          <w:ilvl w:val="1"/>
          <w:numId w:val="12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Прекращение деятельности Учреждения осуществляется путем реорганизация или ликвидации в порядке, установленном законодательством по решению собственника или по иным основаниям, предусмотренным законодательством.</w:t>
      </w:r>
    </w:p>
    <w:p w14:paraId="43996B31" w14:textId="77777777" w:rsidR="0012186D" w:rsidRDefault="00B60398" w:rsidP="00A0438F">
      <w:pPr>
        <w:pStyle w:val="a3"/>
        <w:numPr>
          <w:ilvl w:val="1"/>
          <w:numId w:val="12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76C3">
        <w:rPr>
          <w:sz w:val="28"/>
          <w:szCs w:val="28"/>
        </w:rPr>
        <w:t>Ликвидация  Учреждения влечет прекращение его деятельности без перехода прав и обязаннос</w:t>
      </w:r>
      <w:r w:rsidR="000D0D3D" w:rsidRPr="00E676C3">
        <w:rPr>
          <w:sz w:val="28"/>
          <w:szCs w:val="28"/>
        </w:rPr>
        <w:t>тей в порядке правопреемства к</w:t>
      </w:r>
      <w:r w:rsidRPr="00E676C3">
        <w:rPr>
          <w:sz w:val="28"/>
          <w:szCs w:val="28"/>
        </w:rPr>
        <w:t xml:space="preserve"> другим лицам, если иное не предусмотрено законодательными актами.</w:t>
      </w:r>
    </w:p>
    <w:p w14:paraId="6FB21954" w14:textId="77777777" w:rsidR="00E676C3" w:rsidRPr="00A0438F" w:rsidRDefault="00A0438F" w:rsidP="00A0438F">
      <w:pPr>
        <w:pStyle w:val="a3"/>
        <w:numPr>
          <w:ilvl w:val="1"/>
          <w:numId w:val="12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438F">
        <w:rPr>
          <w:sz w:val="28"/>
          <w:szCs w:val="28"/>
        </w:rPr>
        <w:t>Учреждение считается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юридического лица из этого регистра.</w:t>
      </w:r>
    </w:p>
    <w:sectPr w:rsidR="00E676C3" w:rsidRPr="00A0438F" w:rsidSect="00182E54">
      <w:headerReference w:type="default" r:id="rId8"/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D393" w14:textId="77777777" w:rsidR="00C2460E" w:rsidRDefault="00C2460E" w:rsidP="00BF34B0">
      <w:r>
        <w:separator/>
      </w:r>
    </w:p>
  </w:endnote>
  <w:endnote w:type="continuationSeparator" w:id="0">
    <w:p w14:paraId="10B0A76E" w14:textId="77777777" w:rsidR="00C2460E" w:rsidRDefault="00C2460E" w:rsidP="00BF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375D" w14:textId="77777777" w:rsidR="00C2460E" w:rsidRDefault="00C2460E" w:rsidP="00BF34B0">
      <w:r>
        <w:separator/>
      </w:r>
    </w:p>
  </w:footnote>
  <w:footnote w:type="continuationSeparator" w:id="0">
    <w:p w14:paraId="7CD053B6" w14:textId="77777777" w:rsidR="00C2460E" w:rsidRDefault="00C2460E" w:rsidP="00BF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675208"/>
      <w:docPartObj>
        <w:docPartGallery w:val="Page Numbers (Top of Page)"/>
        <w:docPartUnique/>
      </w:docPartObj>
    </w:sdtPr>
    <w:sdtContent>
      <w:p w14:paraId="7DB5D5BF" w14:textId="77777777" w:rsidR="00BF34B0" w:rsidRDefault="00C87706">
        <w:pPr>
          <w:pStyle w:val="a7"/>
          <w:jc w:val="right"/>
        </w:pPr>
        <w:r>
          <w:fldChar w:fldCharType="begin"/>
        </w:r>
        <w:r w:rsidR="00BF34B0">
          <w:instrText>PAGE   \* MERGEFORMAT</w:instrText>
        </w:r>
        <w:r>
          <w:fldChar w:fldCharType="separate"/>
        </w:r>
        <w:r w:rsidR="008D7C95">
          <w:rPr>
            <w:noProof/>
          </w:rPr>
          <w:t>5</w:t>
        </w:r>
        <w:r>
          <w:fldChar w:fldCharType="end"/>
        </w:r>
      </w:p>
    </w:sdtContent>
  </w:sdt>
  <w:p w14:paraId="43D5EA69" w14:textId="77777777" w:rsidR="00BF34B0" w:rsidRDefault="00BF34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052"/>
    <w:multiLevelType w:val="hybridMultilevel"/>
    <w:tmpl w:val="35F2F796"/>
    <w:lvl w:ilvl="0" w:tplc="CA6C379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633"/>
    <w:multiLevelType w:val="multilevel"/>
    <w:tmpl w:val="DE9EDC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C05253F"/>
    <w:multiLevelType w:val="hybridMultilevel"/>
    <w:tmpl w:val="3104EDA0"/>
    <w:lvl w:ilvl="0" w:tplc="4C2ED10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F80"/>
    <w:multiLevelType w:val="multilevel"/>
    <w:tmpl w:val="74402E3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2BCB4BE2"/>
    <w:multiLevelType w:val="hybridMultilevel"/>
    <w:tmpl w:val="C7E2C3F4"/>
    <w:lvl w:ilvl="0" w:tplc="C81A2A0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4D1E"/>
    <w:multiLevelType w:val="multilevel"/>
    <w:tmpl w:val="62D4C202"/>
    <w:lvl w:ilvl="0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4" w:hanging="2160"/>
      </w:pPr>
      <w:rPr>
        <w:rFonts w:hint="default"/>
      </w:rPr>
    </w:lvl>
  </w:abstractNum>
  <w:abstractNum w:abstractNumId="6" w15:restartNumberingAfterBreak="0">
    <w:nsid w:val="392870A9"/>
    <w:multiLevelType w:val="multilevel"/>
    <w:tmpl w:val="C0CCF6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D8709A"/>
    <w:multiLevelType w:val="multilevel"/>
    <w:tmpl w:val="9758ADC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 w15:restartNumberingAfterBreak="0">
    <w:nsid w:val="562106C8"/>
    <w:multiLevelType w:val="multilevel"/>
    <w:tmpl w:val="9758ADC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5C8D4BDA"/>
    <w:multiLevelType w:val="hybridMultilevel"/>
    <w:tmpl w:val="BF36EE54"/>
    <w:lvl w:ilvl="0" w:tplc="73C242BA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100" w:hanging="360"/>
      </w:pPr>
    </w:lvl>
    <w:lvl w:ilvl="2" w:tplc="0C00001B" w:tentative="1">
      <w:start w:val="1"/>
      <w:numFmt w:val="lowerRoman"/>
      <w:lvlText w:val="%3."/>
      <w:lvlJc w:val="right"/>
      <w:pPr>
        <w:ind w:left="2820" w:hanging="180"/>
      </w:pPr>
    </w:lvl>
    <w:lvl w:ilvl="3" w:tplc="0C00000F" w:tentative="1">
      <w:start w:val="1"/>
      <w:numFmt w:val="decimal"/>
      <w:lvlText w:val="%4."/>
      <w:lvlJc w:val="left"/>
      <w:pPr>
        <w:ind w:left="3540" w:hanging="360"/>
      </w:pPr>
    </w:lvl>
    <w:lvl w:ilvl="4" w:tplc="0C000019" w:tentative="1">
      <w:start w:val="1"/>
      <w:numFmt w:val="lowerLetter"/>
      <w:lvlText w:val="%5."/>
      <w:lvlJc w:val="left"/>
      <w:pPr>
        <w:ind w:left="4260" w:hanging="360"/>
      </w:pPr>
    </w:lvl>
    <w:lvl w:ilvl="5" w:tplc="0C00001B" w:tentative="1">
      <w:start w:val="1"/>
      <w:numFmt w:val="lowerRoman"/>
      <w:lvlText w:val="%6."/>
      <w:lvlJc w:val="right"/>
      <w:pPr>
        <w:ind w:left="4980" w:hanging="180"/>
      </w:pPr>
    </w:lvl>
    <w:lvl w:ilvl="6" w:tplc="0C00000F" w:tentative="1">
      <w:start w:val="1"/>
      <w:numFmt w:val="decimal"/>
      <w:lvlText w:val="%7."/>
      <w:lvlJc w:val="left"/>
      <w:pPr>
        <w:ind w:left="5700" w:hanging="360"/>
      </w:pPr>
    </w:lvl>
    <w:lvl w:ilvl="7" w:tplc="0C000019" w:tentative="1">
      <w:start w:val="1"/>
      <w:numFmt w:val="lowerLetter"/>
      <w:lvlText w:val="%8."/>
      <w:lvlJc w:val="left"/>
      <w:pPr>
        <w:ind w:left="6420" w:hanging="360"/>
      </w:pPr>
    </w:lvl>
    <w:lvl w:ilvl="8" w:tplc="0C0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5F311BE7"/>
    <w:multiLevelType w:val="hybridMultilevel"/>
    <w:tmpl w:val="248A39C0"/>
    <w:lvl w:ilvl="0" w:tplc="D38AF67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F0D17"/>
    <w:multiLevelType w:val="hybridMultilevel"/>
    <w:tmpl w:val="A394F3F2"/>
    <w:lvl w:ilvl="0" w:tplc="B994DD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768E8"/>
    <w:multiLevelType w:val="hybridMultilevel"/>
    <w:tmpl w:val="A742F810"/>
    <w:lvl w:ilvl="0" w:tplc="9D682398">
      <w:start w:val="1"/>
      <w:numFmt w:val="decimal"/>
      <w:lvlText w:val="4.%1."/>
      <w:lvlJc w:val="left"/>
      <w:pPr>
        <w:ind w:left="1015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735" w:hanging="360"/>
      </w:pPr>
    </w:lvl>
    <w:lvl w:ilvl="2" w:tplc="0C00001B" w:tentative="1">
      <w:start w:val="1"/>
      <w:numFmt w:val="lowerRoman"/>
      <w:lvlText w:val="%3."/>
      <w:lvlJc w:val="right"/>
      <w:pPr>
        <w:ind w:left="2455" w:hanging="180"/>
      </w:pPr>
    </w:lvl>
    <w:lvl w:ilvl="3" w:tplc="0C00000F" w:tentative="1">
      <w:start w:val="1"/>
      <w:numFmt w:val="decimal"/>
      <w:lvlText w:val="%4."/>
      <w:lvlJc w:val="left"/>
      <w:pPr>
        <w:ind w:left="3175" w:hanging="360"/>
      </w:pPr>
    </w:lvl>
    <w:lvl w:ilvl="4" w:tplc="0C000019" w:tentative="1">
      <w:start w:val="1"/>
      <w:numFmt w:val="lowerLetter"/>
      <w:lvlText w:val="%5."/>
      <w:lvlJc w:val="left"/>
      <w:pPr>
        <w:ind w:left="3895" w:hanging="360"/>
      </w:pPr>
    </w:lvl>
    <w:lvl w:ilvl="5" w:tplc="0C00001B" w:tentative="1">
      <w:start w:val="1"/>
      <w:numFmt w:val="lowerRoman"/>
      <w:lvlText w:val="%6."/>
      <w:lvlJc w:val="right"/>
      <w:pPr>
        <w:ind w:left="4615" w:hanging="180"/>
      </w:pPr>
    </w:lvl>
    <w:lvl w:ilvl="6" w:tplc="0C00000F" w:tentative="1">
      <w:start w:val="1"/>
      <w:numFmt w:val="decimal"/>
      <w:lvlText w:val="%7."/>
      <w:lvlJc w:val="left"/>
      <w:pPr>
        <w:ind w:left="5335" w:hanging="360"/>
      </w:pPr>
    </w:lvl>
    <w:lvl w:ilvl="7" w:tplc="0C000019" w:tentative="1">
      <w:start w:val="1"/>
      <w:numFmt w:val="lowerLetter"/>
      <w:lvlText w:val="%8."/>
      <w:lvlJc w:val="left"/>
      <w:pPr>
        <w:ind w:left="6055" w:hanging="360"/>
      </w:pPr>
    </w:lvl>
    <w:lvl w:ilvl="8" w:tplc="0C00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3" w15:restartNumberingAfterBreak="0">
    <w:nsid w:val="76AB5382"/>
    <w:multiLevelType w:val="multilevel"/>
    <w:tmpl w:val="B8FAEA3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BC208AB"/>
    <w:multiLevelType w:val="hybridMultilevel"/>
    <w:tmpl w:val="8CA4083C"/>
    <w:lvl w:ilvl="0" w:tplc="1C5E84CE">
      <w:start w:val="1"/>
      <w:numFmt w:val="decimal"/>
      <w:lvlText w:val="1.%1."/>
      <w:lvlJc w:val="left"/>
      <w:pPr>
        <w:ind w:left="13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2040" w:hanging="360"/>
      </w:pPr>
    </w:lvl>
    <w:lvl w:ilvl="2" w:tplc="0C00001B" w:tentative="1">
      <w:start w:val="1"/>
      <w:numFmt w:val="lowerRoman"/>
      <w:lvlText w:val="%3."/>
      <w:lvlJc w:val="right"/>
      <w:pPr>
        <w:ind w:left="2760" w:hanging="180"/>
      </w:pPr>
    </w:lvl>
    <w:lvl w:ilvl="3" w:tplc="0C00000F" w:tentative="1">
      <w:start w:val="1"/>
      <w:numFmt w:val="decimal"/>
      <w:lvlText w:val="%4."/>
      <w:lvlJc w:val="left"/>
      <w:pPr>
        <w:ind w:left="3480" w:hanging="360"/>
      </w:pPr>
    </w:lvl>
    <w:lvl w:ilvl="4" w:tplc="0C000019" w:tentative="1">
      <w:start w:val="1"/>
      <w:numFmt w:val="lowerLetter"/>
      <w:lvlText w:val="%5."/>
      <w:lvlJc w:val="left"/>
      <w:pPr>
        <w:ind w:left="4200" w:hanging="360"/>
      </w:pPr>
    </w:lvl>
    <w:lvl w:ilvl="5" w:tplc="0C00001B" w:tentative="1">
      <w:start w:val="1"/>
      <w:numFmt w:val="lowerRoman"/>
      <w:lvlText w:val="%6."/>
      <w:lvlJc w:val="right"/>
      <w:pPr>
        <w:ind w:left="4920" w:hanging="180"/>
      </w:pPr>
    </w:lvl>
    <w:lvl w:ilvl="6" w:tplc="0C00000F" w:tentative="1">
      <w:start w:val="1"/>
      <w:numFmt w:val="decimal"/>
      <w:lvlText w:val="%7."/>
      <w:lvlJc w:val="left"/>
      <w:pPr>
        <w:ind w:left="5640" w:hanging="360"/>
      </w:pPr>
    </w:lvl>
    <w:lvl w:ilvl="7" w:tplc="0C000019" w:tentative="1">
      <w:start w:val="1"/>
      <w:numFmt w:val="lowerLetter"/>
      <w:lvlText w:val="%8."/>
      <w:lvlJc w:val="left"/>
      <w:pPr>
        <w:ind w:left="6360" w:hanging="360"/>
      </w:pPr>
    </w:lvl>
    <w:lvl w:ilvl="8" w:tplc="0C0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FE3080F"/>
    <w:multiLevelType w:val="multilevel"/>
    <w:tmpl w:val="A050BB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 w16cid:durableId="1248420156">
    <w:abstractNumId w:val="14"/>
  </w:num>
  <w:num w:numId="2" w16cid:durableId="1395928524">
    <w:abstractNumId w:val="8"/>
  </w:num>
  <w:num w:numId="3" w16cid:durableId="915214164">
    <w:abstractNumId w:val="7"/>
  </w:num>
  <w:num w:numId="4" w16cid:durableId="850727695">
    <w:abstractNumId w:val="3"/>
  </w:num>
  <w:num w:numId="5" w16cid:durableId="164589454">
    <w:abstractNumId w:val="9"/>
  </w:num>
  <w:num w:numId="6" w16cid:durableId="149249588">
    <w:abstractNumId w:val="4"/>
  </w:num>
  <w:num w:numId="7" w16cid:durableId="1769739323">
    <w:abstractNumId w:val="12"/>
  </w:num>
  <w:num w:numId="8" w16cid:durableId="788400336">
    <w:abstractNumId w:val="0"/>
  </w:num>
  <w:num w:numId="9" w16cid:durableId="1303928582">
    <w:abstractNumId w:val="2"/>
  </w:num>
  <w:num w:numId="10" w16cid:durableId="2027749389">
    <w:abstractNumId w:val="10"/>
  </w:num>
  <w:num w:numId="11" w16cid:durableId="299967697">
    <w:abstractNumId w:val="11"/>
  </w:num>
  <w:num w:numId="12" w16cid:durableId="1263759132">
    <w:abstractNumId w:val="5"/>
  </w:num>
  <w:num w:numId="13" w16cid:durableId="654069481">
    <w:abstractNumId w:val="6"/>
  </w:num>
  <w:num w:numId="14" w16cid:durableId="41561586">
    <w:abstractNumId w:val="1"/>
  </w:num>
  <w:num w:numId="15" w16cid:durableId="347948754">
    <w:abstractNumId w:val="15"/>
  </w:num>
  <w:num w:numId="16" w16cid:durableId="325131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141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21"/>
    <w:rsid w:val="0003109C"/>
    <w:rsid w:val="00047921"/>
    <w:rsid w:val="00094BDC"/>
    <w:rsid w:val="000955CF"/>
    <w:rsid w:val="000A0069"/>
    <w:rsid w:val="000D0D3D"/>
    <w:rsid w:val="00115153"/>
    <w:rsid w:val="0012186D"/>
    <w:rsid w:val="00137557"/>
    <w:rsid w:val="00140D3A"/>
    <w:rsid w:val="00151985"/>
    <w:rsid w:val="00182E54"/>
    <w:rsid w:val="001842AE"/>
    <w:rsid w:val="00187BBD"/>
    <w:rsid w:val="0019641F"/>
    <w:rsid w:val="001B1E4D"/>
    <w:rsid w:val="0023479B"/>
    <w:rsid w:val="00277B66"/>
    <w:rsid w:val="002B12C5"/>
    <w:rsid w:val="002D25EE"/>
    <w:rsid w:val="002F03FD"/>
    <w:rsid w:val="00316F09"/>
    <w:rsid w:val="003468D0"/>
    <w:rsid w:val="003A752F"/>
    <w:rsid w:val="003E403D"/>
    <w:rsid w:val="00434F92"/>
    <w:rsid w:val="0047364F"/>
    <w:rsid w:val="004753AC"/>
    <w:rsid w:val="00484326"/>
    <w:rsid w:val="004F258F"/>
    <w:rsid w:val="00547339"/>
    <w:rsid w:val="00573B90"/>
    <w:rsid w:val="005B1FF4"/>
    <w:rsid w:val="005C6A34"/>
    <w:rsid w:val="005F717E"/>
    <w:rsid w:val="006318AE"/>
    <w:rsid w:val="0063400E"/>
    <w:rsid w:val="00637ECF"/>
    <w:rsid w:val="0064652F"/>
    <w:rsid w:val="00651896"/>
    <w:rsid w:val="006A2106"/>
    <w:rsid w:val="00735A84"/>
    <w:rsid w:val="00742C11"/>
    <w:rsid w:val="007875FB"/>
    <w:rsid w:val="007B34E2"/>
    <w:rsid w:val="007B4199"/>
    <w:rsid w:val="007C2D76"/>
    <w:rsid w:val="007D44EC"/>
    <w:rsid w:val="00817BE6"/>
    <w:rsid w:val="00844E69"/>
    <w:rsid w:val="00866A38"/>
    <w:rsid w:val="00874C1A"/>
    <w:rsid w:val="00893E92"/>
    <w:rsid w:val="008958A9"/>
    <w:rsid w:val="008B08DB"/>
    <w:rsid w:val="008D7C95"/>
    <w:rsid w:val="008E1680"/>
    <w:rsid w:val="009336DF"/>
    <w:rsid w:val="009818E7"/>
    <w:rsid w:val="009B5A51"/>
    <w:rsid w:val="00A0438F"/>
    <w:rsid w:val="00A441ED"/>
    <w:rsid w:val="00AB1F08"/>
    <w:rsid w:val="00AB2634"/>
    <w:rsid w:val="00AB613E"/>
    <w:rsid w:val="00AC439D"/>
    <w:rsid w:val="00AC4D18"/>
    <w:rsid w:val="00AD4B59"/>
    <w:rsid w:val="00B03755"/>
    <w:rsid w:val="00B36A5E"/>
    <w:rsid w:val="00B5729B"/>
    <w:rsid w:val="00B60398"/>
    <w:rsid w:val="00B733A9"/>
    <w:rsid w:val="00B82CFB"/>
    <w:rsid w:val="00BA272B"/>
    <w:rsid w:val="00BB1604"/>
    <w:rsid w:val="00BE5AF6"/>
    <w:rsid w:val="00BF2FCD"/>
    <w:rsid w:val="00BF34B0"/>
    <w:rsid w:val="00C2460E"/>
    <w:rsid w:val="00C31376"/>
    <w:rsid w:val="00C62F6F"/>
    <w:rsid w:val="00C6670F"/>
    <w:rsid w:val="00C7169B"/>
    <w:rsid w:val="00C87706"/>
    <w:rsid w:val="00CB67C5"/>
    <w:rsid w:val="00CD5961"/>
    <w:rsid w:val="00CE454E"/>
    <w:rsid w:val="00CF464B"/>
    <w:rsid w:val="00D04BC2"/>
    <w:rsid w:val="00D53D51"/>
    <w:rsid w:val="00D638D2"/>
    <w:rsid w:val="00DB2F39"/>
    <w:rsid w:val="00DC0A9D"/>
    <w:rsid w:val="00DC49B0"/>
    <w:rsid w:val="00DC714F"/>
    <w:rsid w:val="00DC76A6"/>
    <w:rsid w:val="00E06551"/>
    <w:rsid w:val="00E676C3"/>
    <w:rsid w:val="00E77A02"/>
    <w:rsid w:val="00E8018F"/>
    <w:rsid w:val="00E92091"/>
    <w:rsid w:val="00EB089A"/>
    <w:rsid w:val="00EE3375"/>
    <w:rsid w:val="00EF3381"/>
    <w:rsid w:val="00EF634E"/>
    <w:rsid w:val="00F056AC"/>
    <w:rsid w:val="00F260F3"/>
    <w:rsid w:val="00F35C8F"/>
    <w:rsid w:val="00F43C70"/>
    <w:rsid w:val="00F66A78"/>
    <w:rsid w:val="00F775F4"/>
    <w:rsid w:val="00F85211"/>
    <w:rsid w:val="00FA4127"/>
    <w:rsid w:val="00FB1079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AE191"/>
  <w15:docId w15:val="{82F53528-2685-401B-A280-F2910965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0"/>
      <w:szCs w:val="30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C62F6F"/>
    <w:rPr>
      <w:rFonts w:ascii="Verdana" w:eastAsia="Verdana" w:hAnsi="Verdana"/>
      <w:sz w:val="15"/>
      <w:szCs w:val="16"/>
    </w:rPr>
  </w:style>
  <w:style w:type="paragraph" w:styleId="a7">
    <w:name w:val="header"/>
    <w:basedOn w:val="a"/>
    <w:link w:val="a8"/>
    <w:uiPriority w:val="99"/>
    <w:unhideWhenUsed/>
    <w:rsid w:val="00BF34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4B0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BF34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4B0"/>
    <w:rPr>
      <w:rFonts w:ascii="Verdana" w:eastAsia="Verdana" w:hAnsi="Verdana"/>
      <w:sz w:val="15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92091"/>
    <w:rPr>
      <w:rFonts w:ascii="Tahoma" w:hAnsi="Tahoma" w:cs="Tahoma"/>
      <w:sz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091"/>
    <w:rPr>
      <w:rFonts w:ascii="Tahoma" w:eastAsia="Verdan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43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3C70"/>
    <w:rPr>
      <w:rFonts w:ascii="Courier New" w:hAnsi="Courier New" w:cs="Courier New"/>
    </w:rPr>
  </w:style>
  <w:style w:type="character" w:customStyle="1" w:styleId="y2iqfc">
    <w:name w:val="y2iqfc"/>
    <w:basedOn w:val="a0"/>
    <w:rsid w:val="00874C1A"/>
  </w:style>
  <w:style w:type="paragraph" w:styleId="ad">
    <w:name w:val="List Paragraph"/>
    <w:basedOn w:val="a"/>
    <w:uiPriority w:val="34"/>
    <w:qFormat/>
    <w:rsid w:val="00E06551"/>
    <w:pPr>
      <w:ind w:left="720"/>
      <w:contextualSpacing/>
    </w:pPr>
  </w:style>
  <w:style w:type="character" w:customStyle="1" w:styleId="colorff00ff">
    <w:name w:val="color__ff00ff"/>
    <w:basedOn w:val="a0"/>
    <w:rsid w:val="00E676C3"/>
  </w:style>
  <w:style w:type="character" w:customStyle="1" w:styleId="fake-non-breaking-space">
    <w:name w:val="fake-non-breaking-space"/>
    <w:basedOn w:val="a0"/>
    <w:rsid w:val="00E6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753C-560B-4E23-88E8-42E9545E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Устав учреждения - DOC форма</vt:lpstr>
      <vt:lpstr>Устав учреждения - DOC форма</vt:lpstr>
    </vt:vector>
  </TitlesOfParts>
  <Company>Microsoft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учреждения - DOC форма</dc:title>
  <dc:creator>Администратор</dc:creator>
  <cp:lastModifiedBy>Татьяна Михайлюк</cp:lastModifiedBy>
  <cp:revision>7</cp:revision>
  <cp:lastPrinted>2021-10-14T10:39:00Z</cp:lastPrinted>
  <dcterms:created xsi:type="dcterms:W3CDTF">2021-11-06T11:35:00Z</dcterms:created>
  <dcterms:modified xsi:type="dcterms:W3CDTF">2022-11-02T13:22:00Z</dcterms:modified>
</cp:coreProperties>
</file>